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9F241" w14:textId="77777777" w:rsidR="00902125" w:rsidRPr="00894FDA" w:rsidRDefault="00902125" w:rsidP="00894FDA">
      <w:pPr>
        <w:tabs>
          <w:tab w:val="left" w:pos="284"/>
        </w:tabs>
        <w:adjustRightInd w:val="0"/>
        <w:snapToGrid w:val="0"/>
        <w:rPr>
          <w:rFonts w:ascii="Arial" w:hAnsi="Arial" w:cs="Arial"/>
          <w:i/>
          <w:color w:val="000000" w:themeColor="text1"/>
          <w:sz w:val="20"/>
          <w:szCs w:val="20"/>
        </w:rPr>
      </w:pPr>
    </w:p>
    <w:p w14:paraId="35CF51EA" w14:textId="15D168DB" w:rsidR="004127C4" w:rsidRPr="00894FDA" w:rsidRDefault="00422E64" w:rsidP="00894FDA">
      <w:pPr>
        <w:tabs>
          <w:tab w:val="left" w:pos="284"/>
        </w:tabs>
        <w:adjustRightInd w:val="0"/>
        <w:snapToGrid w:val="0"/>
        <w:rPr>
          <w:rFonts w:ascii="Arial" w:hAnsi="Arial" w:cs="Arial"/>
          <w:color w:val="000000" w:themeColor="text1"/>
          <w:sz w:val="20"/>
          <w:szCs w:val="20"/>
        </w:rPr>
      </w:pPr>
      <w:r>
        <w:rPr>
          <w:rFonts w:ascii="Arial" w:eastAsia="Arial" w:hAnsi="Arial" w:cs="Arial"/>
          <w:i/>
          <w:color w:val="000000" w:themeColor="text1"/>
          <w:sz w:val="20"/>
          <w:szCs w:val="20"/>
          <w:lang w:bidi="en-GB"/>
        </w:rPr>
        <w:t>15 May 2023</w:t>
      </w:r>
    </w:p>
    <w:p w14:paraId="5ADCD20B" w14:textId="77777777" w:rsidR="00BA09AB" w:rsidRPr="00894FDA" w:rsidRDefault="00BA09AB" w:rsidP="00894FDA">
      <w:pPr>
        <w:adjustRightInd w:val="0"/>
        <w:snapToGrid w:val="0"/>
        <w:rPr>
          <w:rFonts w:ascii="Arial" w:hAnsi="Arial" w:cs="Arial"/>
          <w:i/>
          <w:sz w:val="20"/>
          <w:szCs w:val="20"/>
        </w:rPr>
      </w:pPr>
    </w:p>
    <w:p w14:paraId="6472CD18" w14:textId="77777777" w:rsidR="00BA09AB" w:rsidRPr="00894FDA" w:rsidRDefault="00BA09AB" w:rsidP="00894FDA">
      <w:pPr>
        <w:adjustRightInd w:val="0"/>
        <w:snapToGrid w:val="0"/>
        <w:rPr>
          <w:rFonts w:ascii="Arial" w:hAnsi="Arial" w:cs="Arial"/>
          <w:i/>
          <w:sz w:val="20"/>
          <w:szCs w:val="20"/>
        </w:rPr>
      </w:pPr>
    </w:p>
    <w:p w14:paraId="2332F2D4" w14:textId="77777777" w:rsidR="00BA09AB" w:rsidRPr="00894FDA" w:rsidRDefault="00BA09AB" w:rsidP="00894FDA">
      <w:pPr>
        <w:adjustRightInd w:val="0"/>
        <w:snapToGrid w:val="0"/>
        <w:rPr>
          <w:rFonts w:ascii="Arial" w:hAnsi="Arial" w:cs="Arial"/>
          <w:i/>
          <w:sz w:val="20"/>
          <w:szCs w:val="20"/>
        </w:rPr>
      </w:pPr>
    </w:p>
    <w:p w14:paraId="749A7213" w14:textId="77777777" w:rsidR="00BA09AB" w:rsidRDefault="00BA09AB" w:rsidP="00894FDA">
      <w:pPr>
        <w:adjustRightInd w:val="0"/>
        <w:snapToGrid w:val="0"/>
        <w:rPr>
          <w:rFonts w:ascii="Arial" w:hAnsi="Arial" w:cs="Arial"/>
          <w:i/>
          <w:sz w:val="20"/>
          <w:szCs w:val="20"/>
        </w:rPr>
      </w:pPr>
    </w:p>
    <w:p w14:paraId="53FF87D6" w14:textId="77777777" w:rsidR="00CE44C8" w:rsidRDefault="00CE44C8" w:rsidP="00894FDA">
      <w:pPr>
        <w:adjustRightInd w:val="0"/>
        <w:snapToGrid w:val="0"/>
        <w:rPr>
          <w:rFonts w:ascii="Arial" w:hAnsi="Arial" w:cs="Arial"/>
          <w:i/>
          <w:sz w:val="20"/>
          <w:szCs w:val="20"/>
        </w:rPr>
      </w:pPr>
    </w:p>
    <w:p w14:paraId="68FAF136" w14:textId="77777777" w:rsidR="00BA09AB" w:rsidRPr="00894FDA" w:rsidRDefault="00BA09AB" w:rsidP="00894FDA">
      <w:pPr>
        <w:adjustRightInd w:val="0"/>
        <w:snapToGrid w:val="0"/>
        <w:rPr>
          <w:rFonts w:ascii="Arial" w:hAnsi="Arial" w:cs="Arial"/>
          <w:i/>
          <w:sz w:val="20"/>
          <w:szCs w:val="20"/>
        </w:rPr>
      </w:pPr>
    </w:p>
    <w:p w14:paraId="7E0481F9" w14:textId="77777777" w:rsidR="00BA09AB" w:rsidRPr="00894FDA" w:rsidRDefault="00BA09AB" w:rsidP="00894FDA">
      <w:pPr>
        <w:adjustRightInd w:val="0"/>
        <w:snapToGrid w:val="0"/>
        <w:rPr>
          <w:rFonts w:ascii="Arial" w:hAnsi="Arial" w:cs="Arial"/>
          <w:i/>
          <w:sz w:val="20"/>
          <w:szCs w:val="20"/>
        </w:rPr>
      </w:pPr>
    </w:p>
    <w:p w14:paraId="2083B54A" w14:textId="77777777" w:rsidR="00BA09AB" w:rsidRPr="00894FDA" w:rsidRDefault="00BA09AB" w:rsidP="00894FDA">
      <w:pPr>
        <w:adjustRightInd w:val="0"/>
        <w:snapToGrid w:val="0"/>
        <w:rPr>
          <w:rFonts w:ascii="Arial" w:hAnsi="Arial" w:cs="Arial"/>
          <w:i/>
          <w:sz w:val="20"/>
          <w:szCs w:val="20"/>
        </w:rPr>
      </w:pPr>
    </w:p>
    <w:p w14:paraId="5729EC16" w14:textId="0B16325B" w:rsidR="00C6672B" w:rsidRPr="00C90D04" w:rsidRDefault="00C6672B" w:rsidP="00894FDA">
      <w:pPr>
        <w:adjustRightInd w:val="0"/>
        <w:snapToGrid w:val="0"/>
        <w:rPr>
          <w:rFonts w:ascii="Arial" w:hAnsi="Arial" w:cs="Arial"/>
          <w:b/>
          <w:bCs/>
          <w:sz w:val="20"/>
          <w:szCs w:val="20"/>
        </w:rPr>
      </w:pPr>
      <w:r w:rsidRPr="00C90D04">
        <w:rPr>
          <w:rFonts w:ascii="Arial" w:eastAsia="Arial" w:hAnsi="Arial" w:cs="Arial"/>
          <w:b/>
          <w:sz w:val="20"/>
          <w:szCs w:val="20"/>
          <w:lang w:bidi="en-GB"/>
        </w:rPr>
        <w:t>GIARDINA GROUP at Ligna 2023</w:t>
      </w:r>
    </w:p>
    <w:p w14:paraId="7E52F35C" w14:textId="2BA22D12" w:rsidR="00C6672B" w:rsidRPr="00894FDA" w:rsidRDefault="00C6672B" w:rsidP="00894FDA">
      <w:pPr>
        <w:adjustRightInd w:val="0"/>
        <w:snapToGrid w:val="0"/>
        <w:rPr>
          <w:rFonts w:ascii="Arial" w:hAnsi="Arial" w:cs="Arial"/>
          <w:sz w:val="20"/>
          <w:szCs w:val="20"/>
        </w:rPr>
      </w:pPr>
    </w:p>
    <w:p w14:paraId="07A7CE44" w14:textId="77777777" w:rsidR="006D577C" w:rsidRPr="00894FDA" w:rsidRDefault="006D577C" w:rsidP="00894FDA">
      <w:pPr>
        <w:adjustRightInd w:val="0"/>
        <w:snapToGrid w:val="0"/>
        <w:rPr>
          <w:rFonts w:ascii="Arial" w:hAnsi="Arial" w:cs="Arial"/>
          <w:sz w:val="20"/>
          <w:szCs w:val="20"/>
        </w:rPr>
      </w:pPr>
    </w:p>
    <w:p w14:paraId="51DA3F68" w14:textId="0BDC4DA8" w:rsidR="00894FDA" w:rsidRPr="00A93090" w:rsidRDefault="00894FDA" w:rsidP="00894FDA">
      <w:pPr>
        <w:pStyle w:val="s4"/>
        <w:adjustRightInd w:val="0"/>
        <w:snapToGrid w:val="0"/>
        <w:spacing w:before="0" w:beforeAutospacing="0" w:after="0" w:afterAutospacing="0"/>
        <w:rPr>
          <w:rFonts w:ascii="Arial" w:hAnsi="Arial" w:cs="Arial"/>
          <w:color w:val="000000" w:themeColor="text1"/>
          <w:sz w:val="20"/>
          <w:szCs w:val="20"/>
        </w:rPr>
      </w:pPr>
      <w:r w:rsidRPr="00A93090">
        <w:rPr>
          <w:rStyle w:val="s3"/>
          <w:rFonts w:ascii="Arial" w:eastAsia="Arial" w:hAnsi="Arial" w:cs="Arial"/>
          <w:b/>
          <w:color w:val="000000" w:themeColor="text1"/>
          <w:sz w:val="20"/>
          <w:szCs w:val="20"/>
          <w:lang w:bidi="en-GB"/>
        </w:rPr>
        <w:t>Giardina Group</w:t>
      </w:r>
      <w:r w:rsidRPr="00A93090">
        <w:rPr>
          <w:rStyle w:val="s3"/>
          <w:rFonts w:ascii="Arial" w:eastAsia="Arial" w:hAnsi="Arial" w:cs="Arial"/>
          <w:color w:val="000000" w:themeColor="text1"/>
          <w:sz w:val="20"/>
          <w:szCs w:val="20"/>
          <w:lang w:bidi="en-GB"/>
        </w:rPr>
        <w:t xml:space="preserve"> will be at Ligna 2023 in top shape with a stand measuring about 300 metres where it will showcase its machines and lines, with a focus on innovation and the ability to effectively meet all finishing requirements. This participation reflects the story of an </w:t>
      </w:r>
      <w:r w:rsidRPr="00A93090">
        <w:rPr>
          <w:rFonts w:ascii="Arial" w:eastAsia="Arial" w:hAnsi="Arial" w:cs="Arial"/>
          <w:color w:val="000000" w:themeColor="text1"/>
          <w:sz w:val="20"/>
          <w:szCs w:val="20"/>
          <w:lang w:bidi="en-GB"/>
        </w:rPr>
        <w:t xml:space="preserve">entrepreneurial journey undertaken over the last few difficult years: from the decision to breathe new life into </w:t>
      </w:r>
      <w:r w:rsidRPr="00A93090">
        <w:rPr>
          <w:rFonts w:ascii="Arial" w:eastAsia="Arial" w:hAnsi="Arial" w:cs="Arial"/>
          <w:b/>
          <w:color w:val="000000" w:themeColor="text1"/>
          <w:sz w:val="20"/>
          <w:szCs w:val="20"/>
          <w:lang w:bidi="en-GB"/>
        </w:rPr>
        <w:t>Destefani</w:t>
      </w:r>
      <w:r w:rsidRPr="00A93090">
        <w:rPr>
          <w:rFonts w:ascii="Arial" w:eastAsia="Arial" w:hAnsi="Arial" w:cs="Arial"/>
          <w:color w:val="000000" w:themeColor="text1"/>
          <w:sz w:val="20"/>
          <w:szCs w:val="20"/>
          <w:lang w:bidi="en-GB"/>
        </w:rPr>
        <w:t xml:space="preserve">, one of Italy’s most renowned edge and profile sanding brands, to the partnership with </w:t>
      </w:r>
      <w:r w:rsidRPr="00A93090">
        <w:rPr>
          <w:rFonts w:ascii="Arial" w:eastAsia="Arial" w:hAnsi="Arial" w:cs="Arial"/>
          <w:b/>
          <w:color w:val="000000" w:themeColor="text1"/>
          <w:sz w:val="20"/>
          <w:szCs w:val="20"/>
          <w:lang w:bidi="en-GB"/>
        </w:rPr>
        <w:t>Pininfarina</w:t>
      </w:r>
      <w:r w:rsidRPr="00A93090">
        <w:rPr>
          <w:rFonts w:ascii="Arial" w:eastAsia="Arial" w:hAnsi="Arial" w:cs="Arial"/>
          <w:color w:val="000000" w:themeColor="text1"/>
          <w:sz w:val="20"/>
          <w:szCs w:val="20"/>
          <w:lang w:bidi="en-GB"/>
        </w:rPr>
        <w:t xml:space="preserve">, which has led to the creation of the brand new </w:t>
      </w:r>
      <w:r w:rsidR="004B2CB0">
        <w:rPr>
          <w:rFonts w:ascii="Arial" w:eastAsia="Arial" w:hAnsi="Arial" w:cs="Arial"/>
          <w:color w:val="000000" w:themeColor="text1"/>
          <w:sz w:val="20"/>
          <w:szCs w:val="20"/>
          <w:lang w:bidi="en-GB"/>
        </w:rPr>
        <w:t>"</w:t>
      </w:r>
      <w:proofErr w:type="spellStart"/>
      <w:r w:rsidRPr="00A93090">
        <w:rPr>
          <w:rFonts w:ascii="Arial" w:eastAsia="Arial" w:hAnsi="Arial" w:cs="Arial"/>
          <w:b/>
          <w:color w:val="000000" w:themeColor="text1"/>
          <w:sz w:val="20"/>
          <w:szCs w:val="20"/>
          <w:lang w:bidi="en-GB"/>
        </w:rPr>
        <w:t>Dualtech</w:t>
      </w:r>
      <w:proofErr w:type="spellEnd"/>
      <w:r w:rsidRPr="00A93090">
        <w:rPr>
          <w:rFonts w:ascii="Arial" w:eastAsia="Arial" w:hAnsi="Arial" w:cs="Arial"/>
          <w:b/>
          <w:color w:val="000000" w:themeColor="text1"/>
          <w:sz w:val="20"/>
          <w:szCs w:val="20"/>
          <w:lang w:bidi="en-GB"/>
        </w:rPr>
        <w:t xml:space="preserve"> Forma</w:t>
      </w:r>
      <w:r w:rsidR="004B2CB0">
        <w:rPr>
          <w:rFonts w:ascii="Arial" w:eastAsia="Arial" w:hAnsi="Arial" w:cs="Arial"/>
          <w:color w:val="000000" w:themeColor="text1"/>
          <w:sz w:val="20"/>
          <w:szCs w:val="20"/>
          <w:lang w:bidi="en-GB"/>
        </w:rPr>
        <w:t>"</w:t>
      </w:r>
      <w:r w:rsidRPr="00A93090">
        <w:rPr>
          <w:rFonts w:ascii="Arial" w:eastAsia="Arial" w:hAnsi="Arial" w:cs="Arial"/>
          <w:color w:val="000000" w:themeColor="text1"/>
          <w:sz w:val="20"/>
          <w:szCs w:val="20"/>
          <w:lang w:bidi="en-GB"/>
        </w:rPr>
        <w:t xml:space="preserve"> automatic sprayer, which is sure to be in the spotlight at </w:t>
      </w:r>
      <w:proofErr w:type="spellStart"/>
      <w:r w:rsidRPr="00A93090">
        <w:rPr>
          <w:rFonts w:ascii="Arial" w:eastAsia="Arial" w:hAnsi="Arial" w:cs="Arial"/>
          <w:color w:val="000000" w:themeColor="text1"/>
          <w:sz w:val="20"/>
          <w:szCs w:val="20"/>
          <w:lang w:bidi="en-GB"/>
        </w:rPr>
        <w:t>Ligna</w:t>
      </w:r>
      <w:proofErr w:type="spellEnd"/>
      <w:r w:rsidRPr="00A93090">
        <w:rPr>
          <w:rFonts w:ascii="Arial" w:eastAsia="Arial" w:hAnsi="Arial" w:cs="Arial"/>
          <w:color w:val="000000" w:themeColor="text1"/>
          <w:sz w:val="20"/>
          <w:szCs w:val="20"/>
          <w:lang w:bidi="en-GB"/>
        </w:rPr>
        <w:t xml:space="preserve"> </w:t>
      </w:r>
      <w:r w:rsidR="004B2CB0">
        <w:rPr>
          <w:rFonts w:ascii="Arial" w:eastAsia="Arial" w:hAnsi="Arial" w:cs="Arial"/>
          <w:color w:val="000000" w:themeColor="text1"/>
          <w:sz w:val="20"/>
          <w:szCs w:val="20"/>
          <w:lang w:bidi="en-GB"/>
        </w:rPr>
        <w:t>20</w:t>
      </w:r>
      <w:r w:rsidRPr="00A93090">
        <w:rPr>
          <w:rFonts w:ascii="Arial" w:eastAsia="Arial" w:hAnsi="Arial" w:cs="Arial"/>
          <w:color w:val="000000" w:themeColor="text1"/>
          <w:sz w:val="20"/>
          <w:szCs w:val="20"/>
          <w:lang w:bidi="en-GB"/>
        </w:rPr>
        <w:t>23.</w:t>
      </w:r>
    </w:p>
    <w:p w14:paraId="270CA124" w14:textId="3CBF5F5C" w:rsidR="00894FDA" w:rsidRDefault="00894FDA" w:rsidP="00894FDA">
      <w:pPr>
        <w:adjustRightInd w:val="0"/>
        <w:snapToGrid w:val="0"/>
        <w:rPr>
          <w:rFonts w:ascii="Arial" w:hAnsi="Arial" w:cs="Arial"/>
          <w:sz w:val="20"/>
          <w:szCs w:val="20"/>
        </w:rPr>
      </w:pPr>
    </w:p>
    <w:p w14:paraId="6D5D3126" w14:textId="570C07A9" w:rsidR="00C90D04" w:rsidRDefault="00C90D04" w:rsidP="00894FDA">
      <w:pPr>
        <w:adjustRightInd w:val="0"/>
        <w:snapToGrid w:val="0"/>
        <w:rPr>
          <w:rFonts w:ascii="Arial" w:hAnsi="Arial" w:cs="Arial"/>
          <w:sz w:val="20"/>
          <w:szCs w:val="20"/>
        </w:rPr>
      </w:pPr>
      <w:r>
        <w:rPr>
          <w:rFonts w:ascii="Arial" w:eastAsia="Arial" w:hAnsi="Arial" w:cs="Arial"/>
          <w:sz w:val="20"/>
          <w:szCs w:val="20"/>
          <w:lang w:bidi="en-GB"/>
        </w:rPr>
        <w:t>PARTNERSHIP</w:t>
      </w:r>
    </w:p>
    <w:p w14:paraId="7C2D1783" w14:textId="60356F13" w:rsidR="00C90D04" w:rsidRDefault="00C90D04" w:rsidP="002B2D86">
      <w:pPr>
        <w:adjustRightInd w:val="0"/>
        <w:snapToGrid w:val="0"/>
        <w:rPr>
          <w:rFonts w:ascii="Arial" w:hAnsi="Arial" w:cs="Arial"/>
          <w:sz w:val="20"/>
          <w:szCs w:val="20"/>
        </w:rPr>
      </w:pPr>
      <w:r>
        <w:rPr>
          <w:rFonts w:ascii="Arial" w:eastAsia="Arial" w:hAnsi="Arial" w:cs="Arial"/>
          <w:sz w:val="20"/>
          <w:szCs w:val="20"/>
          <w:lang w:bidi="en-GB"/>
        </w:rPr>
        <w:t>Giardina Group has long been working with world-leading paint manufacturers, sharing experiences and taking innovative paths: these are the distinguishing features of its participation at Ligna.</w:t>
      </w:r>
    </w:p>
    <w:p w14:paraId="4C172083" w14:textId="755D1C84" w:rsidR="00C90D04" w:rsidRDefault="004B2CB0" w:rsidP="002B2D86">
      <w:pPr>
        <w:adjustRightInd w:val="0"/>
        <w:snapToGrid w:val="0"/>
        <w:rPr>
          <w:rStyle w:val="s5"/>
          <w:rFonts w:ascii="Arial" w:hAnsi="Arial" w:cs="Arial"/>
          <w:i/>
          <w:iCs/>
          <w:color w:val="000000" w:themeColor="text1"/>
          <w:sz w:val="20"/>
          <w:szCs w:val="20"/>
        </w:rPr>
      </w:pPr>
      <w:r w:rsidRPr="004B2CB0">
        <w:rPr>
          <w:rFonts w:ascii="Arial" w:eastAsia="Arial" w:hAnsi="Arial" w:cs="Arial"/>
          <w:i/>
          <w:iCs/>
          <w:color w:val="000000" w:themeColor="text1"/>
          <w:sz w:val="20"/>
          <w:szCs w:val="20"/>
          <w:lang w:bidi="en-GB"/>
        </w:rPr>
        <w:t>"</w:t>
      </w:r>
      <w:r w:rsidR="00C90D04" w:rsidRPr="004B2CB0">
        <w:rPr>
          <w:rStyle w:val="s5"/>
          <w:rFonts w:ascii="Arial" w:eastAsia="Arial" w:hAnsi="Arial" w:cs="Arial"/>
          <w:i/>
          <w:iCs/>
          <w:color w:val="000000" w:themeColor="text1"/>
          <w:sz w:val="20"/>
          <w:szCs w:val="20"/>
          <w:lang w:bidi="en-GB"/>
        </w:rPr>
        <w:t>Italian</w:t>
      </w:r>
      <w:r w:rsidR="00C90D04" w:rsidRPr="009C13BF">
        <w:rPr>
          <w:rStyle w:val="s5"/>
          <w:rFonts w:ascii="Arial" w:eastAsia="Arial" w:hAnsi="Arial" w:cs="Arial"/>
          <w:i/>
          <w:color w:val="000000" w:themeColor="text1"/>
          <w:sz w:val="20"/>
          <w:szCs w:val="20"/>
          <w:lang w:bidi="en-GB"/>
        </w:rPr>
        <w:t xml:space="preserve"> companies and international leaders will be present to support us in </w:t>
      </w:r>
      <w:r w:rsidR="00C90D04" w:rsidRPr="002B2D86">
        <w:rPr>
          <w:rStyle w:val="s7"/>
          <w:rFonts w:ascii="Arial" w:eastAsia="Arial" w:hAnsi="Arial" w:cs="Arial"/>
          <w:b/>
          <w:i/>
          <w:color w:val="000000" w:themeColor="text1"/>
          <w:sz w:val="20"/>
          <w:szCs w:val="20"/>
          <w:lang w:bidi="en-GB"/>
        </w:rPr>
        <w:t>show time</w:t>
      </w:r>
      <w:r w:rsidR="00C90D04" w:rsidRPr="002B2D86">
        <w:rPr>
          <w:rStyle w:val="s5"/>
          <w:rFonts w:ascii="Arial" w:eastAsia="Arial" w:hAnsi="Arial" w:cs="Arial"/>
          <w:i/>
          <w:color w:val="000000" w:themeColor="text1"/>
          <w:sz w:val="20"/>
          <w:szCs w:val="20"/>
          <w:lang w:bidi="en-GB"/>
        </w:rPr>
        <w:t xml:space="preserve"> sessions featuring our </w:t>
      </w:r>
      <w:r w:rsidR="00C90D04" w:rsidRPr="002B2D86">
        <w:rPr>
          <w:rStyle w:val="s7"/>
          <w:rFonts w:ascii="Arial" w:eastAsia="Arial" w:hAnsi="Arial" w:cs="Arial"/>
          <w:b/>
          <w:i/>
          <w:color w:val="000000" w:themeColor="text1"/>
          <w:sz w:val="20"/>
          <w:szCs w:val="20"/>
          <w:lang w:bidi="en-GB"/>
        </w:rPr>
        <w:t>two finishing lines</w:t>
      </w:r>
      <w:r w:rsidR="009C13BF" w:rsidRPr="002B2D86">
        <w:rPr>
          <w:rStyle w:val="s5"/>
          <w:rFonts w:ascii="Arial" w:eastAsia="Arial" w:hAnsi="Arial" w:cs="Arial"/>
          <w:i/>
          <w:color w:val="000000" w:themeColor="text1"/>
          <w:sz w:val="20"/>
          <w:szCs w:val="20"/>
          <w:lang w:bidi="en-GB"/>
        </w:rPr>
        <w:t>, which will be in operation at the trade fair: one will be dedicated to </w:t>
      </w:r>
      <w:r w:rsidR="00C90D04" w:rsidRPr="002B2D86">
        <w:rPr>
          <w:rStyle w:val="s7"/>
          <w:rFonts w:ascii="Arial" w:eastAsia="Arial" w:hAnsi="Arial" w:cs="Arial"/>
          <w:b/>
          <w:i/>
          <w:color w:val="000000" w:themeColor="text1"/>
          <w:sz w:val="20"/>
          <w:szCs w:val="20"/>
          <w:lang w:bidi="en-GB"/>
        </w:rPr>
        <w:t>excimer coating</w:t>
      </w:r>
      <w:r w:rsidR="00C90D04" w:rsidRPr="002B2D86">
        <w:rPr>
          <w:rStyle w:val="s5"/>
          <w:rFonts w:ascii="Arial" w:eastAsia="Arial" w:hAnsi="Arial" w:cs="Arial"/>
          <w:i/>
          <w:color w:val="000000" w:themeColor="text1"/>
          <w:sz w:val="20"/>
          <w:szCs w:val="20"/>
          <w:lang w:bidi="en-GB"/>
        </w:rPr>
        <w:t xml:space="preserve"> and the other to roller coating for </w:t>
      </w:r>
      <w:r w:rsidR="00C90D04" w:rsidRPr="002B2D86">
        <w:rPr>
          <w:rStyle w:val="s7"/>
          <w:rFonts w:ascii="Arial" w:eastAsia="Arial" w:hAnsi="Arial" w:cs="Arial"/>
          <w:b/>
          <w:i/>
          <w:color w:val="000000" w:themeColor="text1"/>
          <w:sz w:val="20"/>
          <w:szCs w:val="20"/>
          <w:lang w:bidi="en-GB"/>
        </w:rPr>
        <w:t>three-dimensional surfaces</w:t>
      </w:r>
      <w:r w:rsidRPr="004B2CB0">
        <w:rPr>
          <w:rStyle w:val="s7"/>
          <w:rFonts w:ascii="Arial" w:eastAsia="Arial" w:hAnsi="Arial" w:cs="Arial"/>
          <w:bCs/>
          <w:i/>
          <w:color w:val="000000" w:themeColor="text1"/>
          <w:sz w:val="20"/>
          <w:szCs w:val="20"/>
          <w:lang w:bidi="en-GB"/>
        </w:rPr>
        <w:t>"</w:t>
      </w:r>
      <w:r w:rsidR="009C13BF" w:rsidRPr="002B2D86">
        <w:rPr>
          <w:rStyle w:val="s7"/>
          <w:rFonts w:ascii="Arial" w:eastAsia="Arial" w:hAnsi="Arial" w:cs="Arial"/>
          <w:i/>
          <w:color w:val="000000" w:themeColor="text1"/>
          <w:sz w:val="20"/>
          <w:szCs w:val="20"/>
          <w:lang w:bidi="en-GB"/>
        </w:rPr>
        <w:t xml:space="preserve">, </w:t>
      </w:r>
      <w:r w:rsidR="009C13BF" w:rsidRPr="002B2D86">
        <w:rPr>
          <w:rStyle w:val="s7"/>
          <w:rFonts w:ascii="Arial" w:eastAsia="Arial" w:hAnsi="Arial" w:cs="Arial"/>
          <w:color w:val="000000" w:themeColor="text1"/>
          <w:sz w:val="20"/>
          <w:szCs w:val="20"/>
          <w:lang w:bidi="en-GB"/>
        </w:rPr>
        <w:t xml:space="preserve">says </w:t>
      </w:r>
      <w:r w:rsidR="009C13BF" w:rsidRPr="002B2D86">
        <w:rPr>
          <w:rStyle w:val="s7"/>
          <w:rFonts w:ascii="Arial" w:eastAsia="Arial" w:hAnsi="Arial" w:cs="Arial"/>
          <w:b/>
          <w:color w:val="000000" w:themeColor="text1"/>
          <w:sz w:val="20"/>
          <w:szCs w:val="20"/>
          <w:lang w:bidi="en-GB"/>
        </w:rPr>
        <w:t xml:space="preserve">Stefano </w:t>
      </w:r>
      <w:proofErr w:type="spellStart"/>
      <w:r w:rsidR="009C13BF" w:rsidRPr="002B2D86">
        <w:rPr>
          <w:rStyle w:val="s7"/>
          <w:rFonts w:ascii="Arial" w:eastAsia="Arial" w:hAnsi="Arial" w:cs="Arial"/>
          <w:b/>
          <w:color w:val="000000" w:themeColor="text1"/>
          <w:sz w:val="20"/>
          <w:szCs w:val="20"/>
          <w:lang w:bidi="en-GB"/>
        </w:rPr>
        <w:t>Tibè</w:t>
      </w:r>
      <w:proofErr w:type="spellEnd"/>
      <w:r w:rsidR="009C13BF" w:rsidRPr="002B2D86">
        <w:rPr>
          <w:rStyle w:val="s7"/>
          <w:rFonts w:ascii="Arial" w:eastAsia="Arial" w:hAnsi="Arial" w:cs="Arial"/>
          <w:color w:val="000000" w:themeColor="text1"/>
          <w:sz w:val="20"/>
          <w:szCs w:val="20"/>
          <w:lang w:bidi="en-GB"/>
        </w:rPr>
        <w:t>, Sales Manager of the group</w:t>
      </w:r>
      <w:r w:rsidR="00C90D04" w:rsidRPr="002B2D86">
        <w:rPr>
          <w:rStyle w:val="s5"/>
          <w:rFonts w:ascii="Arial" w:eastAsia="Arial" w:hAnsi="Arial" w:cs="Arial"/>
          <w:color w:val="000000" w:themeColor="text1"/>
          <w:sz w:val="20"/>
          <w:szCs w:val="20"/>
          <w:lang w:bidi="en-GB"/>
        </w:rPr>
        <w:t xml:space="preserve">. </w:t>
      </w:r>
      <w:r>
        <w:rPr>
          <w:rStyle w:val="s5"/>
          <w:rFonts w:ascii="Arial" w:eastAsia="Arial" w:hAnsi="Arial" w:cs="Arial"/>
          <w:i/>
          <w:color w:val="000000" w:themeColor="text1"/>
          <w:sz w:val="20"/>
          <w:szCs w:val="20"/>
          <w:lang w:bidi="en-GB"/>
        </w:rPr>
        <w:t>"</w:t>
      </w:r>
      <w:r w:rsidR="002B2D86" w:rsidRPr="002B2D86">
        <w:rPr>
          <w:rStyle w:val="s5"/>
          <w:rFonts w:ascii="Arial" w:eastAsia="Arial" w:hAnsi="Arial" w:cs="Arial"/>
          <w:i/>
          <w:color w:val="000000" w:themeColor="text1"/>
          <w:sz w:val="20"/>
          <w:szCs w:val="20"/>
          <w:lang w:bidi="en-GB"/>
        </w:rPr>
        <w:t xml:space="preserve">We are proud to be able to host prominent companies such as </w:t>
      </w:r>
      <w:r w:rsidR="002B2D86" w:rsidRPr="002B2D86">
        <w:rPr>
          <w:rStyle w:val="s5"/>
          <w:rFonts w:ascii="Arial" w:eastAsia="Arial" w:hAnsi="Arial" w:cs="Arial"/>
          <w:b/>
          <w:i/>
          <w:color w:val="000000" w:themeColor="text1"/>
          <w:sz w:val="20"/>
          <w:szCs w:val="20"/>
          <w:lang w:bidi="en-GB"/>
        </w:rPr>
        <w:t>Adler Lacke</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Heidelberg Coatings</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Ica</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Icro Coating</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Ilva</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Iris</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Renner Italia</w:t>
      </w:r>
      <w:r w:rsidR="002B2D86" w:rsidRPr="002B2D86">
        <w:rPr>
          <w:rStyle w:val="s5"/>
          <w:rFonts w:ascii="Arial" w:eastAsia="Arial" w:hAnsi="Arial" w:cs="Arial"/>
          <w:i/>
          <w:color w:val="000000" w:themeColor="text1"/>
          <w:sz w:val="20"/>
          <w:szCs w:val="20"/>
          <w:lang w:bidi="en-GB"/>
        </w:rPr>
        <w:t xml:space="preserve">, </w:t>
      </w:r>
      <w:r w:rsidR="002B2D86" w:rsidRPr="002B2D86">
        <w:rPr>
          <w:rStyle w:val="s5"/>
          <w:rFonts w:ascii="Arial" w:eastAsia="Arial" w:hAnsi="Arial" w:cs="Arial"/>
          <w:b/>
          <w:i/>
          <w:color w:val="000000" w:themeColor="text1"/>
          <w:sz w:val="20"/>
          <w:szCs w:val="20"/>
          <w:lang w:bidi="en-GB"/>
        </w:rPr>
        <w:t>Sherwin Williams</w:t>
      </w:r>
      <w:r w:rsidR="002B2D86" w:rsidRPr="002B2D86">
        <w:rPr>
          <w:rStyle w:val="s5"/>
          <w:rFonts w:ascii="Arial" w:eastAsia="Arial" w:hAnsi="Arial" w:cs="Arial"/>
          <w:i/>
          <w:color w:val="000000" w:themeColor="text1"/>
          <w:sz w:val="20"/>
          <w:szCs w:val="20"/>
          <w:lang w:bidi="en-GB"/>
        </w:rPr>
        <w:t xml:space="preserve"> and </w:t>
      </w:r>
      <w:r w:rsidR="002B2D86" w:rsidRPr="002B2D86">
        <w:rPr>
          <w:rStyle w:val="s5"/>
          <w:rFonts w:ascii="Arial" w:eastAsia="Arial" w:hAnsi="Arial" w:cs="Arial"/>
          <w:b/>
          <w:i/>
          <w:color w:val="000000" w:themeColor="text1"/>
          <w:sz w:val="20"/>
          <w:szCs w:val="20"/>
          <w:lang w:bidi="en-GB"/>
        </w:rPr>
        <w:t>Sirca</w:t>
      </w:r>
      <w:r w:rsidR="002B2D86" w:rsidRPr="002B2D86">
        <w:rPr>
          <w:rStyle w:val="s5"/>
          <w:rFonts w:ascii="Arial" w:eastAsia="Arial" w:hAnsi="Arial" w:cs="Arial"/>
          <w:i/>
          <w:color w:val="000000" w:themeColor="text1"/>
          <w:sz w:val="20"/>
          <w:szCs w:val="20"/>
          <w:lang w:bidi="en-GB"/>
        </w:rPr>
        <w:t>. These partnerships are a source of pride for us and enable us to demonstrate to visitors that the combination of coating products and technology can be the answer to many problems</w:t>
      </w:r>
      <w:r>
        <w:rPr>
          <w:rStyle w:val="s5"/>
          <w:rFonts w:ascii="Arial" w:eastAsia="Arial" w:hAnsi="Arial" w:cs="Arial"/>
          <w:i/>
          <w:color w:val="000000" w:themeColor="text1"/>
          <w:sz w:val="20"/>
          <w:szCs w:val="20"/>
          <w:lang w:bidi="en-GB"/>
        </w:rPr>
        <w:t>".</w:t>
      </w:r>
    </w:p>
    <w:p w14:paraId="7355D3EB" w14:textId="77777777" w:rsidR="00E14F9A" w:rsidRDefault="00E14F9A" w:rsidP="002B2D86">
      <w:pPr>
        <w:adjustRightInd w:val="0"/>
        <w:snapToGrid w:val="0"/>
        <w:rPr>
          <w:rStyle w:val="s5"/>
          <w:rFonts w:ascii="Arial" w:hAnsi="Arial" w:cs="Arial"/>
          <w:i/>
          <w:iCs/>
          <w:color w:val="000000" w:themeColor="text1"/>
          <w:sz w:val="20"/>
          <w:szCs w:val="20"/>
        </w:rPr>
      </w:pPr>
    </w:p>
    <w:p w14:paraId="7A7C306C" w14:textId="2930D476" w:rsidR="00E14F9A" w:rsidRPr="00E14F9A" w:rsidRDefault="00E14F9A" w:rsidP="002B2D86">
      <w:pPr>
        <w:adjustRightInd w:val="0"/>
        <w:snapToGrid w:val="0"/>
        <w:rPr>
          <w:rStyle w:val="s5"/>
          <w:rFonts w:ascii="Arial" w:hAnsi="Arial" w:cs="Arial"/>
          <w:color w:val="000000" w:themeColor="text1"/>
          <w:sz w:val="20"/>
          <w:szCs w:val="20"/>
        </w:rPr>
      </w:pPr>
      <w:r w:rsidRPr="00E14F9A">
        <w:rPr>
          <w:rStyle w:val="s5"/>
          <w:rFonts w:ascii="Arial" w:eastAsia="Arial" w:hAnsi="Arial" w:cs="Arial"/>
          <w:color w:val="000000" w:themeColor="text1"/>
          <w:sz w:val="20"/>
          <w:szCs w:val="20"/>
          <w:lang w:bidi="en-GB"/>
        </w:rPr>
        <w:t>THE MACHINES</w:t>
      </w:r>
    </w:p>
    <w:p w14:paraId="09C79212" w14:textId="1B401BAD" w:rsidR="00E14F9A" w:rsidRPr="008E18DB" w:rsidRDefault="00E14F9A" w:rsidP="00E14F9A">
      <w:pPr>
        <w:pStyle w:val="s4"/>
        <w:adjustRightInd w:val="0"/>
        <w:snapToGrid w:val="0"/>
        <w:spacing w:before="0" w:beforeAutospacing="0" w:after="0" w:afterAutospacing="0"/>
        <w:rPr>
          <w:rFonts w:ascii="Arial" w:hAnsi="Arial" w:cs="Arial"/>
          <w:color w:val="000000" w:themeColor="text1"/>
          <w:sz w:val="20"/>
          <w:szCs w:val="20"/>
        </w:rPr>
      </w:pPr>
      <w:r w:rsidRPr="00991CFA">
        <w:rPr>
          <w:rStyle w:val="s5"/>
          <w:rFonts w:ascii="Arial" w:eastAsia="Arial" w:hAnsi="Arial" w:cs="Arial"/>
          <w:color w:val="000000" w:themeColor="text1"/>
          <w:sz w:val="20"/>
          <w:szCs w:val="20"/>
          <w:lang w:bidi="en-GB"/>
        </w:rPr>
        <w:t xml:space="preserve">The technologies to be displayed at the stand at Ligna encapsulate the extensive product range of this Italian group, especially with regard to spraying, as seen in the </w:t>
      </w:r>
      <w:r w:rsidR="004B2CB0">
        <w:rPr>
          <w:rStyle w:val="s7"/>
          <w:rFonts w:ascii="Arial" w:eastAsiaTheme="minorHAnsi" w:hAnsi="Arial" w:cs="Arial"/>
          <w:b/>
          <w:color w:val="000000" w:themeColor="text1"/>
          <w:sz w:val="20"/>
          <w:szCs w:val="20"/>
          <w:lang w:bidi="en-GB"/>
        </w:rPr>
        <w:t>"</w:t>
      </w:r>
      <w:proofErr w:type="spellStart"/>
      <w:r w:rsidRPr="00991CFA">
        <w:rPr>
          <w:rStyle w:val="s7"/>
          <w:rFonts w:ascii="Arial" w:eastAsiaTheme="minorHAnsi" w:hAnsi="Arial" w:cs="Arial"/>
          <w:b/>
          <w:color w:val="000000" w:themeColor="text1"/>
          <w:sz w:val="20"/>
          <w:szCs w:val="20"/>
          <w:lang w:bidi="en-GB"/>
        </w:rPr>
        <w:t>Dualtech</w:t>
      </w:r>
      <w:proofErr w:type="spellEnd"/>
      <w:r w:rsidRPr="00991CFA">
        <w:rPr>
          <w:rStyle w:val="s7"/>
          <w:rFonts w:ascii="Arial" w:eastAsiaTheme="minorHAnsi" w:hAnsi="Arial" w:cs="Arial"/>
          <w:b/>
          <w:color w:val="000000" w:themeColor="text1"/>
          <w:sz w:val="20"/>
          <w:szCs w:val="20"/>
          <w:lang w:bidi="en-GB"/>
        </w:rPr>
        <w:t xml:space="preserve"> Forma</w:t>
      </w:r>
      <w:r w:rsidR="004B2CB0">
        <w:rPr>
          <w:rStyle w:val="s7"/>
          <w:rFonts w:ascii="Arial" w:eastAsiaTheme="minorHAnsi" w:hAnsi="Arial" w:cs="Arial"/>
          <w:b/>
          <w:color w:val="000000" w:themeColor="text1"/>
          <w:sz w:val="20"/>
          <w:szCs w:val="20"/>
          <w:lang w:bidi="en-GB"/>
        </w:rPr>
        <w:t>"</w:t>
      </w:r>
      <w:r w:rsidRPr="00991CFA">
        <w:rPr>
          <w:rStyle w:val="s5"/>
          <w:rFonts w:ascii="Arial" w:eastAsia="Arial" w:hAnsi="Arial" w:cs="Arial"/>
          <w:color w:val="000000" w:themeColor="text1"/>
          <w:sz w:val="20"/>
          <w:szCs w:val="20"/>
          <w:lang w:bidi="en-GB"/>
        </w:rPr>
        <w:t>, which is at the leading edge of Giardina Group’s technology in this segment. This machine is not only aesthetically appealing, but also embodies all the qualities that the group has to offer when it comes to spray painting, which is now even more effective and ergonomic in the design shared with Pininfarina.</w:t>
      </w:r>
    </w:p>
    <w:p w14:paraId="07502189" w14:textId="273FAA61" w:rsidR="00471CD8" w:rsidRDefault="00E14F9A" w:rsidP="00991CFA">
      <w:pPr>
        <w:pStyle w:val="s4"/>
        <w:adjustRightInd w:val="0"/>
        <w:snapToGrid w:val="0"/>
        <w:spacing w:before="0" w:beforeAutospacing="0" w:after="0" w:afterAutospacing="0"/>
        <w:rPr>
          <w:rStyle w:val="s5"/>
          <w:rFonts w:ascii="Arial" w:hAnsi="Arial" w:cs="Arial"/>
          <w:color w:val="000000" w:themeColor="text1"/>
          <w:sz w:val="20"/>
          <w:szCs w:val="20"/>
        </w:rPr>
      </w:pPr>
      <w:r w:rsidRPr="008E18DB">
        <w:rPr>
          <w:rStyle w:val="s5"/>
          <w:rFonts w:ascii="Arial" w:eastAsia="Arial" w:hAnsi="Arial" w:cs="Arial"/>
          <w:color w:val="000000" w:themeColor="text1"/>
          <w:sz w:val="20"/>
          <w:szCs w:val="20"/>
          <w:lang w:bidi="en-GB"/>
        </w:rPr>
        <w:t xml:space="preserve">As for profile coating, Giardina Group will be showcasing the </w:t>
      </w:r>
      <w:r w:rsidR="004B2CB0">
        <w:rPr>
          <w:rStyle w:val="s7"/>
          <w:rFonts w:ascii="Arial" w:eastAsiaTheme="minorHAnsi" w:hAnsi="Arial" w:cs="Arial"/>
          <w:b/>
          <w:color w:val="000000" w:themeColor="text1"/>
          <w:sz w:val="20"/>
          <w:szCs w:val="20"/>
          <w:lang w:bidi="en-GB"/>
        </w:rPr>
        <w:t>"</w:t>
      </w:r>
      <w:proofErr w:type="spellStart"/>
      <w:r w:rsidR="00471CD8" w:rsidRPr="008E18DB">
        <w:rPr>
          <w:rStyle w:val="s7"/>
          <w:rFonts w:ascii="Arial" w:eastAsiaTheme="minorHAnsi" w:hAnsi="Arial" w:cs="Arial"/>
          <w:b/>
          <w:color w:val="000000" w:themeColor="text1"/>
          <w:sz w:val="20"/>
          <w:szCs w:val="20"/>
          <w:lang w:bidi="en-GB"/>
        </w:rPr>
        <w:t>Profisprayer</w:t>
      </w:r>
      <w:proofErr w:type="spellEnd"/>
      <w:r w:rsidR="00471CD8" w:rsidRPr="008E18DB">
        <w:rPr>
          <w:rStyle w:val="s7"/>
          <w:rFonts w:ascii="Arial" w:eastAsiaTheme="minorHAnsi" w:hAnsi="Arial" w:cs="Arial"/>
          <w:b/>
          <w:color w:val="000000" w:themeColor="text1"/>
          <w:sz w:val="20"/>
          <w:szCs w:val="20"/>
          <w:lang w:bidi="en-GB"/>
        </w:rPr>
        <w:t xml:space="preserve"> 2VE</w:t>
      </w:r>
      <w:r w:rsidR="004B2CB0">
        <w:rPr>
          <w:rStyle w:val="s7"/>
          <w:rFonts w:ascii="Arial" w:eastAsiaTheme="minorHAnsi" w:hAnsi="Arial" w:cs="Arial"/>
          <w:b/>
          <w:color w:val="000000" w:themeColor="text1"/>
          <w:sz w:val="20"/>
          <w:szCs w:val="20"/>
          <w:lang w:bidi="en-GB"/>
        </w:rPr>
        <w:t>"</w:t>
      </w:r>
      <w:r w:rsidRPr="008E18DB">
        <w:rPr>
          <w:rStyle w:val="s5"/>
          <w:rFonts w:ascii="Arial" w:eastAsia="Arial" w:hAnsi="Arial" w:cs="Arial"/>
          <w:color w:val="000000" w:themeColor="text1"/>
          <w:sz w:val="20"/>
          <w:szCs w:val="20"/>
          <w:lang w:bidi="en-GB"/>
        </w:rPr>
        <w:t xml:space="preserve"> at </w:t>
      </w:r>
      <w:proofErr w:type="spellStart"/>
      <w:r w:rsidRPr="008E18DB">
        <w:rPr>
          <w:rStyle w:val="s5"/>
          <w:rFonts w:ascii="Arial" w:eastAsia="Arial" w:hAnsi="Arial" w:cs="Arial"/>
          <w:color w:val="000000" w:themeColor="text1"/>
          <w:sz w:val="20"/>
          <w:szCs w:val="20"/>
          <w:lang w:bidi="en-GB"/>
        </w:rPr>
        <w:t>Ligna</w:t>
      </w:r>
      <w:proofErr w:type="spellEnd"/>
      <w:r w:rsidRPr="008E18DB">
        <w:rPr>
          <w:rStyle w:val="s5"/>
          <w:rFonts w:ascii="Arial" w:eastAsia="Arial" w:hAnsi="Arial" w:cs="Arial"/>
          <w:color w:val="000000" w:themeColor="text1"/>
          <w:sz w:val="20"/>
          <w:szCs w:val="20"/>
          <w:lang w:bidi="en-GB"/>
        </w:rPr>
        <w:t>, its ‘top of the range’ sprayer with two spraying stations, much appreciated by several major international companies that have shown interest in the features of this machine.</w:t>
      </w:r>
    </w:p>
    <w:p w14:paraId="533E2433" w14:textId="77777777" w:rsidR="008E18DB" w:rsidRDefault="008E18DB" w:rsidP="00991CFA">
      <w:pPr>
        <w:pStyle w:val="s4"/>
        <w:adjustRightInd w:val="0"/>
        <w:snapToGrid w:val="0"/>
        <w:spacing w:before="0" w:beforeAutospacing="0" w:after="0" w:afterAutospacing="0"/>
        <w:rPr>
          <w:rStyle w:val="s5"/>
          <w:rFonts w:ascii="Arial" w:hAnsi="Arial" w:cs="Arial"/>
          <w:color w:val="000000" w:themeColor="text1"/>
          <w:sz w:val="20"/>
          <w:szCs w:val="20"/>
        </w:rPr>
      </w:pPr>
    </w:p>
    <w:p w14:paraId="1337AF90" w14:textId="7C94F3C6" w:rsidR="008E18DB" w:rsidRPr="0013589D" w:rsidRDefault="008E18DB" w:rsidP="008E18DB">
      <w:pPr>
        <w:pStyle w:val="s4"/>
        <w:adjustRightInd w:val="0"/>
        <w:snapToGrid w:val="0"/>
        <w:spacing w:before="0" w:beforeAutospacing="0" w:after="0" w:afterAutospacing="0"/>
        <w:rPr>
          <w:rFonts w:ascii="Arial" w:hAnsi="Arial" w:cs="Arial"/>
          <w:color w:val="000000" w:themeColor="text1"/>
          <w:sz w:val="20"/>
          <w:szCs w:val="20"/>
        </w:rPr>
      </w:pPr>
      <w:r w:rsidRPr="0013589D">
        <w:rPr>
          <w:rFonts w:ascii="Arial" w:eastAsia="Arial" w:hAnsi="Arial" w:cs="Arial"/>
          <w:color w:val="000000" w:themeColor="text1"/>
          <w:sz w:val="20"/>
          <w:szCs w:val="20"/>
          <w:lang w:bidi="en-GB"/>
        </w:rPr>
        <w:t>THE ‘ZEROGLOSS’ LINE</w:t>
      </w:r>
    </w:p>
    <w:p w14:paraId="65DFAEE9" w14:textId="579C991C" w:rsidR="008E18DB" w:rsidRDefault="008E18DB" w:rsidP="008E18DB">
      <w:pPr>
        <w:pStyle w:val="s4"/>
        <w:adjustRightInd w:val="0"/>
        <w:snapToGrid w:val="0"/>
        <w:spacing w:before="0" w:beforeAutospacing="0" w:after="0" w:afterAutospacing="0"/>
        <w:rPr>
          <w:rStyle w:val="s5"/>
          <w:rFonts w:ascii="Arial" w:hAnsi="Arial" w:cs="Arial"/>
          <w:color w:val="000000" w:themeColor="text1"/>
          <w:sz w:val="20"/>
          <w:szCs w:val="20"/>
        </w:rPr>
      </w:pPr>
      <w:r w:rsidRPr="0013589D">
        <w:rPr>
          <w:rStyle w:val="s3"/>
          <w:rFonts w:ascii="Arial" w:eastAsia="Arial" w:hAnsi="Arial" w:cs="Arial"/>
          <w:color w:val="000000" w:themeColor="text1"/>
          <w:sz w:val="20"/>
          <w:szCs w:val="20"/>
          <w:lang w:bidi="en-GB"/>
        </w:rPr>
        <w:t xml:space="preserve">The fact that Giardina Group has also decided to showcase excimer technology at Ligna reflects market demand, which has been shifting more and more towards </w:t>
      </w:r>
      <w:r w:rsidR="004B2CB0">
        <w:rPr>
          <w:rStyle w:val="s3"/>
          <w:rFonts w:ascii="Arial" w:eastAsia="Arial" w:hAnsi="Arial" w:cs="Arial"/>
          <w:color w:val="000000" w:themeColor="text1"/>
          <w:sz w:val="20"/>
          <w:szCs w:val="20"/>
          <w:lang w:bidi="en-GB"/>
        </w:rPr>
        <w:t>"</w:t>
      </w:r>
      <w:r w:rsidRPr="0013589D">
        <w:rPr>
          <w:rStyle w:val="s3"/>
          <w:rFonts w:ascii="Arial" w:eastAsia="Arial" w:hAnsi="Arial" w:cs="Arial"/>
          <w:color w:val="000000" w:themeColor="text1"/>
          <w:sz w:val="20"/>
          <w:szCs w:val="20"/>
          <w:lang w:bidi="en-GB"/>
        </w:rPr>
        <w:t>soft</w:t>
      </w:r>
      <w:r w:rsidR="004B2CB0">
        <w:rPr>
          <w:rStyle w:val="s3"/>
          <w:rFonts w:ascii="Arial" w:eastAsia="Arial" w:hAnsi="Arial" w:cs="Arial"/>
          <w:color w:val="000000" w:themeColor="text1"/>
          <w:sz w:val="20"/>
          <w:szCs w:val="20"/>
          <w:lang w:bidi="en-GB"/>
        </w:rPr>
        <w:t>"</w:t>
      </w:r>
      <w:r w:rsidRPr="0013589D">
        <w:rPr>
          <w:rStyle w:val="s3"/>
          <w:rFonts w:ascii="Arial" w:eastAsia="Arial" w:hAnsi="Arial" w:cs="Arial"/>
          <w:color w:val="000000" w:themeColor="text1"/>
          <w:sz w:val="20"/>
          <w:szCs w:val="20"/>
          <w:lang w:bidi="en-GB"/>
        </w:rPr>
        <w:t xml:space="preserve"> matt surfaces that also retain their resistance and durability. The </w:t>
      </w:r>
      <w:r w:rsidR="004B2CB0">
        <w:rPr>
          <w:rStyle w:val="s3"/>
          <w:rFonts w:ascii="Arial" w:eastAsia="Arial" w:hAnsi="Arial" w:cs="Arial"/>
          <w:b/>
          <w:color w:val="000000" w:themeColor="text1"/>
          <w:sz w:val="20"/>
          <w:szCs w:val="20"/>
          <w:lang w:bidi="en-GB"/>
        </w:rPr>
        <w:t>"</w:t>
      </w:r>
      <w:proofErr w:type="spellStart"/>
      <w:r w:rsidRPr="0013589D">
        <w:rPr>
          <w:rStyle w:val="s3"/>
          <w:rFonts w:ascii="Arial" w:eastAsia="Arial" w:hAnsi="Arial" w:cs="Arial"/>
          <w:b/>
          <w:color w:val="000000" w:themeColor="text1"/>
          <w:sz w:val="20"/>
          <w:szCs w:val="20"/>
          <w:lang w:bidi="en-GB"/>
        </w:rPr>
        <w:t>Zerogloss</w:t>
      </w:r>
      <w:proofErr w:type="spellEnd"/>
      <w:r w:rsidR="004B2CB0">
        <w:rPr>
          <w:rStyle w:val="s3"/>
          <w:rFonts w:ascii="Arial" w:eastAsia="Arial" w:hAnsi="Arial" w:cs="Arial"/>
          <w:b/>
          <w:color w:val="000000" w:themeColor="text1"/>
          <w:sz w:val="20"/>
          <w:szCs w:val="20"/>
          <w:lang w:bidi="en-GB"/>
        </w:rPr>
        <w:t>"</w:t>
      </w:r>
      <w:r w:rsidRPr="0013589D">
        <w:rPr>
          <w:rStyle w:val="s3"/>
          <w:rFonts w:ascii="Arial" w:eastAsia="Arial" w:hAnsi="Arial" w:cs="Arial"/>
          <w:b/>
          <w:color w:val="000000" w:themeColor="text1"/>
          <w:sz w:val="20"/>
          <w:szCs w:val="20"/>
          <w:lang w:bidi="en-GB"/>
        </w:rPr>
        <w:t xml:space="preserve"> </w:t>
      </w:r>
      <w:r w:rsidRPr="0013589D">
        <w:rPr>
          <w:rStyle w:val="s5"/>
          <w:rFonts w:ascii="Arial" w:eastAsia="Arial" w:hAnsi="Arial" w:cs="Arial"/>
          <w:color w:val="000000" w:themeColor="text1"/>
          <w:sz w:val="20"/>
          <w:szCs w:val="20"/>
          <w:lang w:bidi="en-GB"/>
        </w:rPr>
        <w:t xml:space="preserve">excimer coating line ensures </w:t>
      </w:r>
      <w:r w:rsidRPr="0013589D">
        <w:rPr>
          <w:rStyle w:val="s7"/>
          <w:rFonts w:ascii="Arial" w:eastAsiaTheme="minorHAnsi" w:hAnsi="Arial" w:cs="Arial"/>
          <w:b/>
          <w:color w:val="000000" w:themeColor="text1"/>
          <w:sz w:val="20"/>
          <w:szCs w:val="20"/>
          <w:lang w:bidi="en-GB"/>
        </w:rPr>
        <w:t>complete opacity</w:t>
      </w:r>
      <w:r w:rsidRPr="0013589D">
        <w:rPr>
          <w:rStyle w:val="s5"/>
          <w:rFonts w:ascii="Arial" w:eastAsia="Arial" w:hAnsi="Arial" w:cs="Arial"/>
          <w:color w:val="000000" w:themeColor="text1"/>
          <w:sz w:val="20"/>
          <w:szCs w:val="20"/>
          <w:lang w:bidi="en-GB"/>
        </w:rPr>
        <w:t xml:space="preserve"> while improving resistance to scratches, wear and tear, and fingerprints.</w:t>
      </w:r>
      <w:r w:rsidRPr="0013589D">
        <w:rPr>
          <w:rStyle w:val="s5"/>
          <w:rFonts w:ascii="Arial" w:eastAsia="Arial" w:hAnsi="Arial" w:cs="Arial"/>
          <w:i/>
          <w:color w:val="000000" w:themeColor="text1"/>
          <w:sz w:val="20"/>
          <w:szCs w:val="20"/>
          <w:lang w:bidi="en-GB"/>
        </w:rPr>
        <w:t xml:space="preserve"> </w:t>
      </w:r>
      <w:r w:rsidR="004B2CB0">
        <w:rPr>
          <w:rStyle w:val="s5"/>
          <w:rFonts w:ascii="Arial" w:eastAsia="Arial" w:hAnsi="Arial" w:cs="Arial"/>
          <w:i/>
          <w:color w:val="000000" w:themeColor="text1"/>
          <w:sz w:val="20"/>
          <w:szCs w:val="20"/>
          <w:lang w:bidi="en-GB"/>
        </w:rPr>
        <w:t>"</w:t>
      </w:r>
      <w:r w:rsidRPr="0013589D">
        <w:rPr>
          <w:rStyle w:val="s5"/>
          <w:rFonts w:ascii="Arial" w:eastAsia="Arial" w:hAnsi="Arial" w:cs="Arial"/>
          <w:i/>
          <w:color w:val="000000" w:themeColor="text1"/>
          <w:sz w:val="20"/>
          <w:szCs w:val="20"/>
          <w:lang w:bidi="en-GB"/>
        </w:rPr>
        <w:t>This technology is making it possible to regain positions that painting had been losing to finishing processes which, until just a few months ago, were the only way we could achieve certain finishes, in particular when working with natural wood. Our process gives it a nice shine and transparency, and this has enabled us to work with several well-known and highly regarded furniture manufacturers</w:t>
      </w:r>
      <w:r w:rsidR="004B2CB0">
        <w:rPr>
          <w:rStyle w:val="s5"/>
          <w:rFonts w:ascii="Arial" w:eastAsia="Arial" w:hAnsi="Arial" w:cs="Arial"/>
          <w:i/>
          <w:color w:val="000000" w:themeColor="text1"/>
          <w:sz w:val="20"/>
          <w:szCs w:val="20"/>
          <w:lang w:bidi="en-GB"/>
        </w:rPr>
        <w:t>",</w:t>
      </w:r>
      <w:r w:rsidRPr="0013589D">
        <w:rPr>
          <w:rStyle w:val="s5"/>
          <w:rFonts w:ascii="Arial" w:eastAsia="Arial" w:hAnsi="Arial" w:cs="Arial"/>
          <w:color w:val="000000" w:themeColor="text1"/>
          <w:sz w:val="20"/>
          <w:szCs w:val="20"/>
          <w:lang w:bidi="en-GB"/>
        </w:rPr>
        <w:t xml:space="preserve"> adds </w:t>
      </w:r>
      <w:r w:rsidRPr="0013589D">
        <w:rPr>
          <w:rStyle w:val="s5"/>
          <w:rFonts w:ascii="Arial" w:eastAsia="Arial" w:hAnsi="Arial" w:cs="Arial"/>
          <w:b/>
          <w:color w:val="000000" w:themeColor="text1"/>
          <w:sz w:val="20"/>
          <w:szCs w:val="20"/>
          <w:lang w:bidi="en-GB"/>
        </w:rPr>
        <w:t xml:space="preserve">Stefano </w:t>
      </w:r>
      <w:proofErr w:type="spellStart"/>
      <w:r w:rsidRPr="0013589D">
        <w:rPr>
          <w:rStyle w:val="s5"/>
          <w:rFonts w:ascii="Arial" w:eastAsia="Arial" w:hAnsi="Arial" w:cs="Arial"/>
          <w:b/>
          <w:color w:val="000000" w:themeColor="text1"/>
          <w:sz w:val="20"/>
          <w:szCs w:val="20"/>
          <w:lang w:bidi="en-GB"/>
        </w:rPr>
        <w:t>Tibè</w:t>
      </w:r>
      <w:proofErr w:type="spellEnd"/>
      <w:r w:rsidRPr="0013589D">
        <w:rPr>
          <w:rStyle w:val="s5"/>
          <w:rFonts w:ascii="Arial" w:eastAsia="Arial" w:hAnsi="Arial" w:cs="Arial"/>
          <w:color w:val="000000" w:themeColor="text1"/>
          <w:sz w:val="20"/>
          <w:szCs w:val="20"/>
          <w:lang w:bidi="en-GB"/>
        </w:rPr>
        <w:t>.</w:t>
      </w:r>
    </w:p>
    <w:p w14:paraId="072CFC95"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24AE6071"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07244AEA"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2E139BD5"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6AD220DE"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37DAC5F3"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072E4882"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44D1960D" w14:textId="77777777" w:rsidR="00CE44C8" w:rsidRP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055C5093" w14:textId="77777777" w:rsidR="008E18DB" w:rsidRDefault="008E18DB"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2261F2CF"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6E056FE7" w14:textId="5996371C" w:rsidR="008E18DB" w:rsidRDefault="008E18DB" w:rsidP="008E18DB">
      <w:pPr>
        <w:pStyle w:val="s4"/>
        <w:adjustRightInd w:val="0"/>
        <w:snapToGrid w:val="0"/>
        <w:spacing w:before="0" w:beforeAutospacing="0" w:after="0" w:afterAutospacing="0"/>
        <w:rPr>
          <w:rStyle w:val="s3"/>
          <w:rFonts w:ascii="Arial" w:hAnsi="Arial" w:cs="Arial"/>
          <w:color w:val="FF0000"/>
          <w:sz w:val="20"/>
          <w:szCs w:val="20"/>
        </w:rPr>
      </w:pPr>
      <w:r>
        <w:rPr>
          <w:rStyle w:val="s5"/>
          <w:rFonts w:ascii="Arial" w:eastAsia="Arial" w:hAnsi="Arial" w:cs="Arial"/>
          <w:color w:val="000000" w:themeColor="text1"/>
          <w:sz w:val="20"/>
          <w:szCs w:val="20"/>
          <w:lang w:bidi="en-GB"/>
        </w:rPr>
        <w:t xml:space="preserve">THE </w:t>
      </w:r>
      <w:r w:rsidR="004B2CB0">
        <w:rPr>
          <w:rStyle w:val="s5"/>
          <w:rFonts w:ascii="Arial" w:eastAsia="Arial" w:hAnsi="Arial" w:cs="Arial"/>
          <w:color w:val="000000" w:themeColor="text1"/>
          <w:sz w:val="20"/>
          <w:szCs w:val="20"/>
          <w:lang w:bidi="en-GB"/>
        </w:rPr>
        <w:t>"</w:t>
      </w:r>
      <w:r>
        <w:rPr>
          <w:rStyle w:val="s5"/>
          <w:rFonts w:ascii="Arial" w:eastAsia="Arial" w:hAnsi="Arial" w:cs="Arial"/>
          <w:color w:val="000000" w:themeColor="text1"/>
          <w:sz w:val="20"/>
          <w:szCs w:val="20"/>
          <w:lang w:bidi="en-GB"/>
        </w:rPr>
        <w:t>FLEXI</w:t>
      </w:r>
      <w:r w:rsidR="004B2CB0">
        <w:rPr>
          <w:rStyle w:val="s5"/>
          <w:rFonts w:ascii="Arial" w:eastAsia="Arial" w:hAnsi="Arial" w:cs="Arial"/>
          <w:color w:val="000000" w:themeColor="text1"/>
          <w:sz w:val="20"/>
          <w:szCs w:val="20"/>
          <w:lang w:bidi="en-GB"/>
        </w:rPr>
        <w:t>"</w:t>
      </w:r>
      <w:r>
        <w:rPr>
          <w:rStyle w:val="s5"/>
          <w:rFonts w:ascii="Arial" w:eastAsia="Arial" w:hAnsi="Arial" w:cs="Arial"/>
          <w:color w:val="000000" w:themeColor="text1"/>
          <w:sz w:val="20"/>
          <w:szCs w:val="20"/>
          <w:lang w:bidi="en-GB"/>
        </w:rPr>
        <w:t xml:space="preserve"> LINE</w:t>
      </w:r>
    </w:p>
    <w:p w14:paraId="42130075" w14:textId="0EDFDA77" w:rsidR="008E18DB" w:rsidRDefault="008E18DB" w:rsidP="00991CFA">
      <w:pPr>
        <w:pStyle w:val="s4"/>
        <w:adjustRightInd w:val="0"/>
        <w:snapToGrid w:val="0"/>
        <w:spacing w:before="0" w:beforeAutospacing="0" w:after="0" w:afterAutospacing="0"/>
        <w:rPr>
          <w:rStyle w:val="s5"/>
          <w:rFonts w:ascii="Arial" w:hAnsi="Arial" w:cs="Arial"/>
          <w:color w:val="000000" w:themeColor="text1"/>
          <w:sz w:val="20"/>
          <w:szCs w:val="20"/>
        </w:rPr>
      </w:pPr>
      <w:r w:rsidRPr="001240B8">
        <w:rPr>
          <w:rStyle w:val="s3"/>
          <w:rFonts w:ascii="Arial" w:eastAsia="Arial" w:hAnsi="Arial" w:cs="Arial"/>
          <w:color w:val="000000" w:themeColor="text1"/>
          <w:sz w:val="20"/>
          <w:szCs w:val="20"/>
          <w:lang w:bidi="en-GB"/>
        </w:rPr>
        <w:t xml:space="preserve">In the halls of the trade fair in Hannover, the </w:t>
      </w:r>
      <w:r w:rsidR="004B2CB0">
        <w:rPr>
          <w:rStyle w:val="s6"/>
          <w:rFonts w:ascii="Arial" w:eastAsia="Arial" w:hAnsi="Arial" w:cs="Arial"/>
          <w:b/>
          <w:color w:val="000000" w:themeColor="text1"/>
          <w:sz w:val="20"/>
          <w:szCs w:val="20"/>
          <w:lang w:bidi="en-GB"/>
        </w:rPr>
        <w:t>"</w:t>
      </w:r>
      <w:r w:rsidRPr="001240B8">
        <w:rPr>
          <w:rStyle w:val="s6"/>
          <w:rFonts w:ascii="Arial" w:eastAsia="Arial" w:hAnsi="Arial" w:cs="Arial"/>
          <w:b/>
          <w:color w:val="000000" w:themeColor="text1"/>
          <w:sz w:val="20"/>
          <w:szCs w:val="20"/>
          <w:lang w:bidi="en-GB"/>
        </w:rPr>
        <w:t>Flexi</w:t>
      </w:r>
      <w:r w:rsidR="004B2CB0">
        <w:rPr>
          <w:rStyle w:val="s6"/>
          <w:rFonts w:ascii="Arial" w:eastAsia="Arial" w:hAnsi="Arial" w:cs="Arial"/>
          <w:b/>
          <w:color w:val="000000" w:themeColor="text1"/>
          <w:sz w:val="20"/>
          <w:szCs w:val="20"/>
          <w:lang w:bidi="en-GB"/>
        </w:rPr>
        <w:t>"</w:t>
      </w:r>
      <w:r w:rsidRPr="001240B8">
        <w:rPr>
          <w:rStyle w:val="s3"/>
          <w:rFonts w:ascii="Arial" w:eastAsia="Arial" w:hAnsi="Arial" w:cs="Arial"/>
          <w:color w:val="000000" w:themeColor="text1"/>
          <w:sz w:val="20"/>
          <w:szCs w:val="20"/>
          <w:lang w:bidi="en-GB"/>
        </w:rPr>
        <w:t xml:space="preserve"> line will reveal the opportunities offered by the roller application of primers on three-dimensional panels, for both doors and shaped kitchen doors, replacing the use of spray technology during this phase, optimising conveying efficiency and requiring less cleaning and consumables. </w:t>
      </w:r>
      <w:r w:rsidR="004B2CB0">
        <w:rPr>
          <w:rStyle w:val="s5"/>
          <w:rFonts w:ascii="Arial" w:eastAsia="Arial" w:hAnsi="Arial" w:cs="Arial"/>
          <w:i/>
          <w:color w:val="000000" w:themeColor="text1"/>
          <w:sz w:val="20"/>
          <w:szCs w:val="20"/>
          <w:lang w:bidi="en-GB"/>
        </w:rPr>
        <w:t>"</w:t>
      </w:r>
      <w:r w:rsidRPr="001240B8">
        <w:rPr>
          <w:rStyle w:val="s5"/>
          <w:rFonts w:ascii="Arial" w:eastAsia="Arial" w:hAnsi="Arial" w:cs="Arial"/>
          <w:i/>
          <w:color w:val="000000" w:themeColor="text1"/>
          <w:sz w:val="20"/>
          <w:szCs w:val="20"/>
          <w:lang w:bidi="en-GB"/>
        </w:rPr>
        <w:t xml:space="preserve">At </w:t>
      </w:r>
      <w:proofErr w:type="spellStart"/>
      <w:r w:rsidRPr="001240B8">
        <w:rPr>
          <w:rStyle w:val="s5"/>
          <w:rFonts w:ascii="Arial" w:eastAsia="Arial" w:hAnsi="Arial" w:cs="Arial"/>
          <w:i/>
          <w:color w:val="000000" w:themeColor="text1"/>
          <w:sz w:val="20"/>
          <w:szCs w:val="20"/>
          <w:lang w:bidi="en-GB"/>
        </w:rPr>
        <w:t>Ligna</w:t>
      </w:r>
      <w:proofErr w:type="spellEnd"/>
      <w:r w:rsidRPr="001240B8">
        <w:rPr>
          <w:rStyle w:val="s5"/>
          <w:rFonts w:ascii="Arial" w:eastAsia="Arial" w:hAnsi="Arial" w:cs="Arial"/>
          <w:i/>
          <w:color w:val="000000" w:themeColor="text1"/>
          <w:sz w:val="20"/>
          <w:szCs w:val="20"/>
          <w:lang w:bidi="en-GB"/>
        </w:rPr>
        <w:t xml:space="preserve"> we will have to chance to fully showcase our “Rolltech Flexi”, the key machine of this line which we began developing in 2017, demonstrating just how effective it is. This is also substantiated by the </w:t>
      </w:r>
      <w:r w:rsidR="001240B8" w:rsidRPr="001240B8">
        <w:rPr>
          <w:rStyle w:val="s5"/>
          <w:rFonts w:ascii="Arial" w:eastAsia="Arial" w:hAnsi="Arial" w:cs="Arial"/>
          <w:b/>
          <w:i/>
          <w:color w:val="000000" w:themeColor="text1"/>
          <w:sz w:val="20"/>
          <w:szCs w:val="20"/>
          <w:lang w:bidi="en-GB"/>
        </w:rPr>
        <w:t>industrial patent</w:t>
      </w:r>
      <w:r w:rsidR="001240B8" w:rsidRPr="001240B8">
        <w:rPr>
          <w:rStyle w:val="s5"/>
          <w:rFonts w:ascii="Arial" w:eastAsia="Arial" w:hAnsi="Arial" w:cs="Arial"/>
          <w:i/>
          <w:color w:val="000000" w:themeColor="text1"/>
          <w:sz w:val="20"/>
          <w:szCs w:val="20"/>
          <w:lang w:bidi="en-GB"/>
        </w:rPr>
        <w:t xml:space="preserve"> we were granted for this specific machine, which we designed and built from scratch</w:t>
      </w:r>
      <w:r w:rsidR="004B2CB0">
        <w:rPr>
          <w:rStyle w:val="s5"/>
          <w:rFonts w:ascii="Arial" w:eastAsia="Arial" w:hAnsi="Arial" w:cs="Arial"/>
          <w:i/>
          <w:color w:val="000000" w:themeColor="text1"/>
          <w:sz w:val="20"/>
          <w:szCs w:val="20"/>
          <w:lang w:bidi="en-GB"/>
        </w:rPr>
        <w:t>",</w:t>
      </w:r>
      <w:r w:rsidRPr="001240B8">
        <w:rPr>
          <w:rStyle w:val="s3"/>
          <w:rFonts w:ascii="Arial" w:eastAsia="Arial" w:hAnsi="Arial" w:cs="Arial"/>
          <w:color w:val="000000" w:themeColor="text1"/>
          <w:sz w:val="20"/>
          <w:szCs w:val="20"/>
          <w:lang w:bidi="en-GB"/>
        </w:rPr>
        <w:t xml:space="preserve"> adds </w:t>
      </w:r>
      <w:proofErr w:type="spellStart"/>
      <w:r w:rsidRPr="001240B8">
        <w:rPr>
          <w:rStyle w:val="s3"/>
          <w:rFonts w:ascii="Arial" w:eastAsia="Arial" w:hAnsi="Arial" w:cs="Arial"/>
          <w:color w:val="000000" w:themeColor="text1"/>
          <w:sz w:val="20"/>
          <w:szCs w:val="20"/>
          <w:lang w:bidi="en-GB"/>
        </w:rPr>
        <w:t>Giardina</w:t>
      </w:r>
      <w:proofErr w:type="spellEnd"/>
      <w:r w:rsidRPr="001240B8">
        <w:rPr>
          <w:rStyle w:val="s3"/>
          <w:rFonts w:ascii="Arial" w:eastAsia="Arial" w:hAnsi="Arial" w:cs="Arial"/>
          <w:color w:val="000000" w:themeColor="text1"/>
          <w:sz w:val="20"/>
          <w:szCs w:val="20"/>
          <w:lang w:bidi="en-GB"/>
        </w:rPr>
        <w:t xml:space="preserve"> Group’s sales manager.</w:t>
      </w:r>
    </w:p>
    <w:p w14:paraId="15024A30" w14:textId="77777777" w:rsidR="00C90D04" w:rsidRPr="00894FDA" w:rsidRDefault="00C90D04" w:rsidP="00894FDA">
      <w:pPr>
        <w:adjustRightInd w:val="0"/>
        <w:snapToGrid w:val="0"/>
        <w:rPr>
          <w:rFonts w:ascii="Arial" w:hAnsi="Arial" w:cs="Arial"/>
          <w:sz w:val="20"/>
          <w:szCs w:val="20"/>
        </w:rPr>
      </w:pPr>
    </w:p>
    <w:p w14:paraId="5150C969" w14:textId="31BF0DC3" w:rsidR="00894FDA" w:rsidRPr="007562C7" w:rsidRDefault="001240B8" w:rsidP="00894FDA">
      <w:pPr>
        <w:adjustRightInd w:val="0"/>
        <w:snapToGrid w:val="0"/>
        <w:rPr>
          <w:rFonts w:ascii="Arial" w:hAnsi="Arial" w:cs="Arial"/>
          <w:color w:val="000000" w:themeColor="text1"/>
          <w:sz w:val="20"/>
          <w:szCs w:val="20"/>
        </w:rPr>
      </w:pPr>
      <w:r>
        <w:rPr>
          <w:rFonts w:ascii="Arial" w:eastAsia="Arial" w:hAnsi="Arial" w:cs="Arial"/>
          <w:color w:val="000000" w:themeColor="text1"/>
          <w:sz w:val="20"/>
          <w:szCs w:val="20"/>
          <w:lang w:bidi="en-GB"/>
        </w:rPr>
        <w:t>SPEAKING OF PATENTS...</w:t>
      </w:r>
    </w:p>
    <w:p w14:paraId="627348CD" w14:textId="7B5C56CB" w:rsidR="00E14F9A" w:rsidRPr="007562C7" w:rsidRDefault="00EC5207" w:rsidP="00E14F9A">
      <w:pPr>
        <w:pStyle w:val="s4"/>
        <w:adjustRightInd w:val="0"/>
        <w:snapToGrid w:val="0"/>
        <w:spacing w:before="0" w:beforeAutospacing="0" w:after="0" w:afterAutospacing="0"/>
        <w:rPr>
          <w:rFonts w:ascii="Arial" w:hAnsi="Arial" w:cs="Arial"/>
          <w:color w:val="000000" w:themeColor="text1"/>
          <w:sz w:val="20"/>
          <w:szCs w:val="20"/>
        </w:rPr>
      </w:pPr>
      <w:r w:rsidRPr="007562C7">
        <w:rPr>
          <w:rStyle w:val="s3"/>
          <w:rFonts w:ascii="Arial" w:eastAsia="Arial" w:hAnsi="Arial" w:cs="Arial"/>
          <w:color w:val="000000" w:themeColor="text1"/>
          <w:sz w:val="20"/>
          <w:szCs w:val="20"/>
          <w:lang w:bidi="en-GB"/>
        </w:rPr>
        <w:t xml:space="preserve">Giardina Group’s research and innovation processes are ongoing and involve all the technologies that the group has to offer. And the </w:t>
      </w:r>
      <w:r w:rsidR="00E14F9A" w:rsidRPr="007562C7">
        <w:rPr>
          <w:rStyle w:val="s6"/>
          <w:rFonts w:ascii="Arial" w:eastAsia="Arial" w:hAnsi="Arial" w:cs="Arial"/>
          <w:b/>
          <w:color w:val="000000" w:themeColor="text1"/>
          <w:sz w:val="20"/>
          <w:szCs w:val="20"/>
          <w:lang w:bidi="en-GB"/>
        </w:rPr>
        <w:t>three industrial patents</w:t>
      </w:r>
      <w:r w:rsidRPr="007562C7">
        <w:rPr>
          <w:rStyle w:val="s3"/>
          <w:rFonts w:ascii="Arial" w:eastAsia="Arial" w:hAnsi="Arial" w:cs="Arial"/>
          <w:color w:val="000000" w:themeColor="text1"/>
          <w:sz w:val="20"/>
          <w:szCs w:val="20"/>
          <w:lang w:bidi="en-GB"/>
        </w:rPr>
        <w:t xml:space="preserve"> granted in the last few months attest to this fact. Besides the </w:t>
      </w:r>
      <w:r w:rsidR="004B2CB0">
        <w:rPr>
          <w:rStyle w:val="s3"/>
          <w:rFonts w:ascii="Arial" w:eastAsia="Arial" w:hAnsi="Arial" w:cs="Arial"/>
          <w:b/>
          <w:color w:val="000000" w:themeColor="text1"/>
          <w:sz w:val="20"/>
          <w:szCs w:val="20"/>
          <w:lang w:bidi="en-GB"/>
        </w:rPr>
        <w:t>"</w:t>
      </w:r>
      <w:r w:rsidRPr="007562C7">
        <w:rPr>
          <w:rStyle w:val="s3"/>
          <w:rFonts w:ascii="Arial" w:eastAsia="Arial" w:hAnsi="Arial" w:cs="Arial"/>
          <w:b/>
          <w:color w:val="000000" w:themeColor="text1"/>
          <w:sz w:val="20"/>
          <w:szCs w:val="20"/>
          <w:lang w:bidi="en-GB"/>
        </w:rPr>
        <w:t>Flexi</w:t>
      </w:r>
      <w:r w:rsidR="004B2CB0">
        <w:rPr>
          <w:rStyle w:val="s3"/>
          <w:rFonts w:ascii="Arial" w:eastAsia="Arial" w:hAnsi="Arial" w:cs="Arial"/>
          <w:b/>
          <w:color w:val="000000" w:themeColor="text1"/>
          <w:sz w:val="20"/>
          <w:szCs w:val="20"/>
          <w:lang w:bidi="en-GB"/>
        </w:rPr>
        <w:t>"</w:t>
      </w:r>
      <w:r w:rsidRPr="007562C7">
        <w:rPr>
          <w:rStyle w:val="s3"/>
          <w:rFonts w:ascii="Arial" w:eastAsia="Arial" w:hAnsi="Arial" w:cs="Arial"/>
          <w:color w:val="000000" w:themeColor="text1"/>
          <w:sz w:val="20"/>
          <w:szCs w:val="20"/>
          <w:lang w:bidi="en-GB"/>
        </w:rPr>
        <w:t xml:space="preserve"> mentioned earlier, Giardina Group has gained recognition for the value of its research with the </w:t>
      </w:r>
      <w:r w:rsidR="004B2CB0">
        <w:rPr>
          <w:rStyle w:val="s6"/>
          <w:rFonts w:ascii="Arial" w:eastAsia="Arial" w:hAnsi="Arial" w:cs="Arial"/>
          <w:b/>
          <w:color w:val="000000" w:themeColor="text1"/>
          <w:sz w:val="20"/>
          <w:szCs w:val="20"/>
          <w:lang w:bidi="en-GB"/>
        </w:rPr>
        <w:t>"</w:t>
      </w:r>
      <w:r w:rsidR="00E14F9A" w:rsidRPr="007562C7">
        <w:rPr>
          <w:rStyle w:val="s6"/>
          <w:rFonts w:ascii="Arial" w:eastAsia="Arial" w:hAnsi="Arial" w:cs="Arial"/>
          <w:b/>
          <w:color w:val="000000" w:themeColor="text1"/>
          <w:sz w:val="20"/>
          <w:szCs w:val="20"/>
          <w:lang w:bidi="en-GB"/>
        </w:rPr>
        <w:t>Pulsar</w:t>
      </w:r>
      <w:r w:rsidR="004B2CB0">
        <w:rPr>
          <w:rStyle w:val="s6"/>
          <w:rFonts w:ascii="Arial" w:eastAsia="Arial" w:hAnsi="Arial" w:cs="Arial"/>
          <w:b/>
          <w:color w:val="000000" w:themeColor="text1"/>
          <w:sz w:val="20"/>
          <w:szCs w:val="20"/>
          <w:lang w:bidi="en-GB"/>
        </w:rPr>
        <w:t>"</w:t>
      </w:r>
      <w:r w:rsidRPr="007562C7">
        <w:rPr>
          <w:rStyle w:val="s3"/>
          <w:rFonts w:ascii="Arial" w:eastAsia="Arial" w:hAnsi="Arial" w:cs="Arial"/>
          <w:color w:val="000000" w:themeColor="text1"/>
          <w:sz w:val="20"/>
          <w:szCs w:val="20"/>
          <w:lang w:bidi="en-GB"/>
        </w:rPr>
        <w:t xml:space="preserve"> project involving UV drying which, during operation, makes it possible to obtain excellent continuous output from the lamps, which are known to perform best when they have just been switched on.</w:t>
      </w:r>
    </w:p>
    <w:p w14:paraId="3867D82A" w14:textId="232D2DA6" w:rsidR="007F51D5" w:rsidRDefault="00E14F9A" w:rsidP="007F51D5">
      <w:pPr>
        <w:pStyle w:val="s4"/>
        <w:adjustRightInd w:val="0"/>
        <w:snapToGrid w:val="0"/>
        <w:spacing w:before="0" w:beforeAutospacing="0" w:after="0" w:afterAutospacing="0"/>
        <w:rPr>
          <w:rStyle w:val="s3"/>
          <w:rFonts w:ascii="Arial" w:hAnsi="Arial" w:cs="Arial"/>
          <w:color w:val="000000" w:themeColor="text1"/>
          <w:sz w:val="20"/>
          <w:szCs w:val="20"/>
        </w:rPr>
      </w:pPr>
      <w:r w:rsidRPr="007562C7">
        <w:rPr>
          <w:rStyle w:val="s3"/>
          <w:rFonts w:ascii="Arial" w:eastAsia="Arial" w:hAnsi="Arial" w:cs="Arial"/>
          <w:color w:val="000000" w:themeColor="text1"/>
          <w:sz w:val="20"/>
          <w:szCs w:val="20"/>
          <w:lang w:bidi="en-GB"/>
        </w:rPr>
        <w:t xml:space="preserve">The </w:t>
      </w:r>
      <w:r w:rsidRPr="007562C7">
        <w:rPr>
          <w:rStyle w:val="s6"/>
          <w:rFonts w:ascii="Arial" w:eastAsia="Arial" w:hAnsi="Arial" w:cs="Arial"/>
          <w:b/>
          <w:color w:val="000000" w:themeColor="text1"/>
          <w:sz w:val="20"/>
          <w:szCs w:val="20"/>
          <w:lang w:bidi="en-GB"/>
        </w:rPr>
        <w:t xml:space="preserve">third patent </w:t>
      </w:r>
      <w:r w:rsidRPr="007562C7">
        <w:rPr>
          <w:rStyle w:val="s3"/>
          <w:rFonts w:ascii="Arial" w:eastAsia="Arial" w:hAnsi="Arial" w:cs="Arial"/>
          <w:color w:val="000000" w:themeColor="text1"/>
          <w:sz w:val="20"/>
          <w:szCs w:val="20"/>
          <w:lang w:bidi="en-GB"/>
        </w:rPr>
        <w:t>granted will shape further research developments in the near future, also in the UV drying segment. </w:t>
      </w:r>
    </w:p>
    <w:p w14:paraId="22F395B3" w14:textId="333CA3E2" w:rsidR="00894FDA" w:rsidRPr="007F51D5" w:rsidRDefault="00894FDA" w:rsidP="007F51D5">
      <w:pPr>
        <w:pStyle w:val="s4"/>
        <w:adjustRightInd w:val="0"/>
        <w:snapToGrid w:val="0"/>
        <w:spacing w:before="0" w:beforeAutospacing="0" w:after="0" w:afterAutospacing="0"/>
        <w:rPr>
          <w:rFonts w:ascii="Arial" w:hAnsi="Arial" w:cs="Arial"/>
          <w:color w:val="000000" w:themeColor="text1"/>
          <w:sz w:val="20"/>
          <w:szCs w:val="20"/>
        </w:rPr>
      </w:pPr>
      <w:r w:rsidRPr="00894FDA">
        <w:rPr>
          <w:rStyle w:val="s3"/>
          <w:rFonts w:ascii="Arial" w:eastAsia="Arial" w:hAnsi="Arial" w:cs="Arial"/>
          <w:color w:val="FF0000"/>
          <w:sz w:val="20"/>
          <w:szCs w:val="20"/>
          <w:lang w:bidi="en-GB"/>
        </w:rPr>
        <w:t> </w:t>
      </w:r>
    </w:p>
    <w:p w14:paraId="4A97A6A2" w14:textId="429C6BCC" w:rsidR="0020438E" w:rsidRDefault="0020438E" w:rsidP="002B2D86">
      <w:pPr>
        <w:adjustRightInd w:val="0"/>
        <w:snapToGrid w:val="0"/>
        <w:rPr>
          <w:rFonts w:ascii="Arial" w:eastAsia="Calibri" w:hAnsi="Arial" w:cs="Arial"/>
          <w:color w:val="000000" w:themeColor="text1"/>
          <w:sz w:val="20"/>
          <w:szCs w:val="20"/>
        </w:rPr>
      </w:pPr>
      <w:r>
        <w:rPr>
          <w:rFonts w:ascii="Arial" w:eastAsia="Calibri" w:hAnsi="Arial" w:cs="Arial"/>
          <w:color w:val="000000" w:themeColor="text1"/>
          <w:sz w:val="20"/>
          <w:szCs w:val="20"/>
          <w:lang w:bidi="en-GB"/>
        </w:rPr>
        <w:t>DESTEFANI SANDING</w:t>
      </w:r>
    </w:p>
    <w:p w14:paraId="3D3F8B9E" w14:textId="6686DBA8" w:rsidR="002B2D86" w:rsidRDefault="002B2D86" w:rsidP="002B2D86">
      <w:pPr>
        <w:adjustRightInd w:val="0"/>
        <w:snapToGrid w:val="0"/>
        <w:rPr>
          <w:rFonts w:ascii="Arial" w:hAnsi="Arial" w:cs="Arial"/>
          <w:color w:val="000000" w:themeColor="text1"/>
          <w:sz w:val="20"/>
          <w:szCs w:val="20"/>
        </w:rPr>
      </w:pPr>
      <w:r w:rsidRPr="002B2D86">
        <w:rPr>
          <w:rFonts w:ascii="Arial" w:eastAsia="Calibri" w:hAnsi="Arial" w:cs="Arial"/>
          <w:color w:val="000000" w:themeColor="text1"/>
          <w:sz w:val="20"/>
          <w:szCs w:val="20"/>
          <w:lang w:bidi="en-GB"/>
        </w:rPr>
        <w:t xml:space="preserve">As for </w:t>
      </w:r>
      <w:r w:rsidRPr="002B2D86">
        <w:rPr>
          <w:rFonts w:ascii="Arial" w:eastAsia="Calibri" w:hAnsi="Arial" w:cs="Arial"/>
          <w:b/>
          <w:color w:val="000000" w:themeColor="text1"/>
          <w:sz w:val="20"/>
          <w:szCs w:val="20"/>
          <w:lang w:bidi="en-GB"/>
        </w:rPr>
        <w:t>Destefani</w:t>
      </w:r>
      <w:r w:rsidRPr="002B2D86">
        <w:rPr>
          <w:rFonts w:ascii="Arial" w:eastAsia="Calibri" w:hAnsi="Arial" w:cs="Arial"/>
          <w:color w:val="000000" w:themeColor="text1"/>
          <w:sz w:val="20"/>
          <w:szCs w:val="20"/>
          <w:lang w:bidi="en-GB"/>
        </w:rPr>
        <w:t xml:space="preserve"> sanding,</w:t>
      </w:r>
      <w:r w:rsidRPr="002B2D86">
        <w:rPr>
          <w:rFonts w:ascii="Arial" w:eastAsia="Calibri" w:hAnsi="Arial" w:cs="Arial"/>
          <w:b/>
          <w:color w:val="000000" w:themeColor="text1"/>
          <w:sz w:val="20"/>
          <w:szCs w:val="20"/>
          <w:lang w:bidi="en-GB"/>
        </w:rPr>
        <w:t xml:space="preserve"> </w:t>
      </w:r>
      <w:r w:rsidRPr="002B2D86">
        <w:rPr>
          <w:rFonts w:ascii="Arial" w:eastAsia="Calibri" w:hAnsi="Arial" w:cs="Arial"/>
          <w:color w:val="000000" w:themeColor="text1"/>
          <w:sz w:val="20"/>
          <w:szCs w:val="20"/>
          <w:lang w:bidi="en-GB"/>
        </w:rPr>
        <w:t xml:space="preserve">three machines will be showcased in Hannover. First of all, the </w:t>
      </w:r>
      <w:r w:rsidR="004B2CB0">
        <w:rPr>
          <w:rFonts w:ascii="Arial" w:eastAsia="Calibri" w:hAnsi="Arial" w:cs="Arial"/>
          <w:b/>
          <w:color w:val="000000" w:themeColor="text1"/>
          <w:sz w:val="20"/>
          <w:szCs w:val="20"/>
          <w:lang w:bidi="en-GB"/>
        </w:rPr>
        <w:t>"</w:t>
      </w:r>
      <w:r w:rsidRPr="002B2D86">
        <w:rPr>
          <w:rFonts w:ascii="Arial" w:eastAsia="Calibri" w:hAnsi="Arial" w:cs="Arial"/>
          <w:b/>
          <w:color w:val="000000" w:themeColor="text1"/>
          <w:sz w:val="20"/>
          <w:szCs w:val="20"/>
          <w:lang w:bidi="en-GB"/>
        </w:rPr>
        <w:t>MVT 4000</w:t>
      </w:r>
      <w:r w:rsidR="004B2CB0">
        <w:rPr>
          <w:rFonts w:ascii="Arial" w:eastAsia="Calibri" w:hAnsi="Arial" w:cs="Arial"/>
          <w:b/>
          <w:color w:val="000000" w:themeColor="text1"/>
          <w:sz w:val="20"/>
          <w:szCs w:val="20"/>
          <w:lang w:bidi="en-GB"/>
        </w:rPr>
        <w:t>"</w:t>
      </w:r>
      <w:r w:rsidRPr="002B2D86">
        <w:rPr>
          <w:rFonts w:ascii="Arial" w:eastAsia="Calibri" w:hAnsi="Arial" w:cs="Arial"/>
          <w:color w:val="000000" w:themeColor="text1"/>
          <w:sz w:val="20"/>
          <w:szCs w:val="20"/>
          <w:lang w:bidi="en-GB"/>
        </w:rPr>
        <w:t xml:space="preserve"> single-side sanding machine, which is perfect for sanding the edges of MDF panels, chipboard and coated elements. The </w:t>
      </w:r>
      <w:r w:rsidR="004B2CB0">
        <w:rPr>
          <w:rFonts w:ascii="Arial" w:eastAsia="Arial" w:hAnsi="Arial" w:cs="Arial"/>
          <w:b/>
          <w:color w:val="000000" w:themeColor="text1"/>
          <w:sz w:val="20"/>
          <w:szCs w:val="20"/>
          <w:lang w:bidi="en-GB"/>
        </w:rPr>
        <w:t>"</w:t>
      </w:r>
      <w:r w:rsidRPr="002B2D86">
        <w:rPr>
          <w:rFonts w:ascii="Arial" w:eastAsia="Arial" w:hAnsi="Arial" w:cs="Arial"/>
          <w:b/>
          <w:color w:val="000000" w:themeColor="text1"/>
          <w:sz w:val="20"/>
          <w:szCs w:val="20"/>
          <w:lang w:bidi="en-GB"/>
        </w:rPr>
        <w:t>MVS 2500</w:t>
      </w:r>
      <w:r w:rsidR="004B2CB0">
        <w:rPr>
          <w:rFonts w:ascii="Arial" w:eastAsia="Arial" w:hAnsi="Arial" w:cs="Arial"/>
          <w:b/>
          <w:color w:val="000000" w:themeColor="text1"/>
          <w:sz w:val="20"/>
          <w:szCs w:val="20"/>
          <w:lang w:bidi="en-GB"/>
        </w:rPr>
        <w:t>"</w:t>
      </w:r>
      <w:r w:rsidRPr="002B2D86">
        <w:rPr>
          <w:rFonts w:ascii="Arial" w:eastAsia="Arial" w:hAnsi="Arial" w:cs="Arial"/>
          <w:color w:val="000000" w:themeColor="text1"/>
          <w:sz w:val="20"/>
          <w:szCs w:val="20"/>
          <w:lang w:bidi="en-GB"/>
        </w:rPr>
        <w:t xml:space="preserve"> will also be installed nearby, </w:t>
      </w:r>
      <w:r w:rsidRPr="002B2D86">
        <w:rPr>
          <w:rStyle w:val="s5"/>
          <w:rFonts w:ascii="Arial" w:eastAsia="Arial" w:hAnsi="Arial" w:cs="Arial"/>
          <w:color w:val="000000" w:themeColor="text1"/>
          <w:sz w:val="20"/>
          <w:szCs w:val="20"/>
          <w:lang w:bidi="en-GB"/>
        </w:rPr>
        <w:t xml:space="preserve">placed in line with the previously mentioned </w:t>
      </w:r>
      <w:r w:rsidR="004B2CB0">
        <w:rPr>
          <w:rStyle w:val="s5"/>
          <w:rFonts w:ascii="Arial" w:eastAsia="Arial" w:hAnsi="Arial" w:cs="Arial"/>
          <w:color w:val="000000" w:themeColor="text1"/>
          <w:sz w:val="20"/>
          <w:szCs w:val="20"/>
          <w:lang w:bidi="en-GB"/>
        </w:rPr>
        <w:t>"</w:t>
      </w:r>
      <w:proofErr w:type="spellStart"/>
      <w:r w:rsidRPr="002B2D86">
        <w:rPr>
          <w:rStyle w:val="s5"/>
          <w:rFonts w:ascii="Arial" w:eastAsia="Arial" w:hAnsi="Arial" w:cs="Arial"/>
          <w:color w:val="000000" w:themeColor="text1"/>
          <w:sz w:val="20"/>
          <w:szCs w:val="20"/>
          <w:lang w:bidi="en-GB"/>
        </w:rPr>
        <w:t>Profisprayer</w:t>
      </w:r>
      <w:proofErr w:type="spellEnd"/>
      <w:r w:rsidRPr="002B2D86">
        <w:rPr>
          <w:rStyle w:val="s5"/>
          <w:rFonts w:ascii="Arial" w:eastAsia="Arial" w:hAnsi="Arial" w:cs="Arial"/>
          <w:color w:val="000000" w:themeColor="text1"/>
          <w:sz w:val="20"/>
          <w:szCs w:val="20"/>
          <w:lang w:bidi="en-GB"/>
        </w:rPr>
        <w:t xml:space="preserve"> 2VE</w:t>
      </w:r>
      <w:r w:rsidR="004B2CB0">
        <w:rPr>
          <w:rStyle w:val="s5"/>
          <w:rFonts w:ascii="Arial" w:eastAsia="Arial" w:hAnsi="Arial" w:cs="Arial"/>
          <w:color w:val="000000" w:themeColor="text1"/>
          <w:sz w:val="20"/>
          <w:szCs w:val="20"/>
          <w:lang w:bidi="en-GB"/>
        </w:rPr>
        <w:t>"</w:t>
      </w:r>
      <w:r w:rsidRPr="002B2D86">
        <w:rPr>
          <w:rStyle w:val="s5"/>
          <w:rFonts w:ascii="Arial" w:eastAsia="Arial" w:hAnsi="Arial" w:cs="Arial"/>
          <w:color w:val="000000" w:themeColor="text1"/>
          <w:sz w:val="20"/>
          <w:szCs w:val="20"/>
          <w:lang w:bidi="en-GB"/>
        </w:rPr>
        <w:t xml:space="preserve"> spraying machine. It is the</w:t>
      </w:r>
      <w:r w:rsidRPr="002B2D86">
        <w:rPr>
          <w:rFonts w:ascii="Arial" w:eastAsia="Arial" w:hAnsi="Arial" w:cs="Arial"/>
          <w:color w:val="000000" w:themeColor="text1"/>
          <w:sz w:val="20"/>
          <w:szCs w:val="20"/>
          <w:lang w:bidi="en-GB"/>
        </w:rPr>
        <w:t xml:space="preserve"> smallest profile sander in the </w:t>
      </w:r>
      <w:r w:rsidR="004B2CB0">
        <w:rPr>
          <w:rFonts w:ascii="Arial" w:eastAsia="Arial" w:hAnsi="Arial" w:cs="Arial"/>
          <w:color w:val="000000" w:themeColor="text1"/>
          <w:sz w:val="20"/>
          <w:szCs w:val="20"/>
          <w:lang w:bidi="en-GB"/>
        </w:rPr>
        <w:t>"</w:t>
      </w:r>
      <w:r w:rsidRPr="002B2D86">
        <w:rPr>
          <w:rFonts w:ascii="Arial" w:eastAsia="Arial" w:hAnsi="Arial" w:cs="Arial"/>
          <w:color w:val="000000" w:themeColor="text1"/>
          <w:sz w:val="20"/>
          <w:szCs w:val="20"/>
          <w:lang w:bidi="en-GB"/>
        </w:rPr>
        <w:t>MVS</w:t>
      </w:r>
      <w:r w:rsidR="004B2CB0">
        <w:rPr>
          <w:rFonts w:ascii="Arial" w:eastAsia="Arial" w:hAnsi="Arial" w:cs="Arial"/>
          <w:color w:val="000000" w:themeColor="text1"/>
          <w:sz w:val="20"/>
          <w:szCs w:val="20"/>
          <w:lang w:bidi="en-GB"/>
        </w:rPr>
        <w:t>"</w:t>
      </w:r>
      <w:r w:rsidRPr="002B2D86">
        <w:rPr>
          <w:rFonts w:ascii="Arial" w:eastAsia="Arial" w:hAnsi="Arial" w:cs="Arial"/>
          <w:color w:val="000000" w:themeColor="text1"/>
          <w:sz w:val="20"/>
          <w:szCs w:val="20"/>
          <w:lang w:bidi="en-GB"/>
        </w:rPr>
        <w:t xml:space="preserve"> range, designed and manufactured for sanding frames, poles, strips, elements of door and window frames, veneers, solid wood elements and unfinished or treated MDF parts. </w:t>
      </w:r>
    </w:p>
    <w:p w14:paraId="75C2BA75" w14:textId="4F84D417" w:rsidR="00894FDA" w:rsidRPr="0020438E" w:rsidRDefault="007120B5" w:rsidP="0020438E">
      <w:pPr>
        <w:adjustRightInd w:val="0"/>
        <w:snapToGrid w:val="0"/>
        <w:rPr>
          <w:rFonts w:ascii="Arial" w:hAnsi="Arial" w:cs="Arial"/>
          <w:color w:val="000000" w:themeColor="text1"/>
          <w:sz w:val="20"/>
          <w:szCs w:val="20"/>
        </w:rPr>
      </w:pPr>
      <w:r w:rsidRPr="0020438E">
        <w:rPr>
          <w:rFonts w:ascii="Arial" w:eastAsia="Arial" w:hAnsi="Arial" w:cs="Arial"/>
          <w:color w:val="000000" w:themeColor="text1"/>
          <w:sz w:val="20"/>
          <w:szCs w:val="20"/>
          <w:lang w:bidi="en-GB"/>
        </w:rPr>
        <w:t xml:space="preserve">The third Destefani sanding machine on display in Hannover is the brand new </w:t>
      </w:r>
      <w:r w:rsidR="004B2CB0">
        <w:rPr>
          <w:rFonts w:ascii="Arial" w:eastAsia="Arial" w:hAnsi="Arial" w:cs="Arial"/>
          <w:b/>
          <w:color w:val="000000" w:themeColor="text1"/>
          <w:sz w:val="20"/>
          <w:szCs w:val="20"/>
          <w:lang w:bidi="en-GB"/>
        </w:rPr>
        <w:t>"</w:t>
      </w:r>
      <w:r w:rsidRPr="0020438E">
        <w:rPr>
          <w:rFonts w:ascii="Arial" w:eastAsia="Arial" w:hAnsi="Arial" w:cs="Arial"/>
          <w:b/>
          <w:color w:val="000000" w:themeColor="text1"/>
          <w:sz w:val="20"/>
          <w:szCs w:val="20"/>
          <w:lang w:bidi="en-GB"/>
        </w:rPr>
        <w:t>MVS Floor</w:t>
      </w:r>
      <w:r w:rsidR="004B2CB0">
        <w:rPr>
          <w:rFonts w:ascii="Arial" w:eastAsia="Arial" w:hAnsi="Arial" w:cs="Arial"/>
          <w:b/>
          <w:color w:val="000000" w:themeColor="text1"/>
          <w:sz w:val="20"/>
          <w:szCs w:val="20"/>
          <w:lang w:bidi="en-GB"/>
        </w:rPr>
        <w:t>"</w:t>
      </w:r>
      <w:r w:rsidRPr="0020438E">
        <w:rPr>
          <w:rFonts w:ascii="Arial" w:eastAsia="Arial" w:hAnsi="Arial" w:cs="Arial"/>
          <w:color w:val="000000" w:themeColor="text1"/>
          <w:sz w:val="20"/>
          <w:szCs w:val="20"/>
          <w:lang w:bidi="en-GB"/>
        </w:rPr>
        <w:t xml:space="preserve"> profile brushing/sanding machine. It is equipped to be particularly effective in machining wooden floor elements, ensuring excellent levels of finish not only on the sides, but also on the top surface of the element, creating three-dimensional effects increasingly sought after on the market, which can be obtained extremely easily with this machine. This solution demonstrates the </w:t>
      </w:r>
      <w:r w:rsidR="00894FDA" w:rsidRPr="0020438E">
        <w:rPr>
          <w:rStyle w:val="s5"/>
          <w:rFonts w:ascii="Arial" w:eastAsia="Arial" w:hAnsi="Arial" w:cs="Arial"/>
          <w:color w:val="000000" w:themeColor="text1"/>
          <w:sz w:val="20"/>
          <w:szCs w:val="20"/>
          <w:lang w:bidi="en-GB"/>
        </w:rPr>
        <w:t>commitment of the group to being a partner of choice in this specific segment of wood processing as well. </w:t>
      </w:r>
    </w:p>
    <w:p w14:paraId="4C8E5283" w14:textId="097FCD8E" w:rsidR="00894FDA" w:rsidRPr="001240B8" w:rsidRDefault="00894FDA" w:rsidP="00894FDA">
      <w:pPr>
        <w:pStyle w:val="s4"/>
        <w:adjustRightInd w:val="0"/>
        <w:snapToGrid w:val="0"/>
        <w:spacing w:before="0" w:beforeAutospacing="0" w:after="0" w:afterAutospacing="0"/>
        <w:rPr>
          <w:rFonts w:ascii="Arial" w:hAnsi="Arial" w:cs="Arial"/>
          <w:color w:val="000000" w:themeColor="text1"/>
          <w:sz w:val="20"/>
          <w:szCs w:val="20"/>
        </w:rPr>
      </w:pPr>
      <w:r w:rsidRPr="0020438E">
        <w:rPr>
          <w:rStyle w:val="s3"/>
          <w:rFonts w:ascii="Arial" w:eastAsia="Arial" w:hAnsi="Arial" w:cs="Arial"/>
          <w:color w:val="000000" w:themeColor="text1"/>
          <w:sz w:val="20"/>
          <w:szCs w:val="20"/>
          <w:lang w:bidi="en-GB"/>
        </w:rPr>
        <w:t> </w:t>
      </w:r>
    </w:p>
    <w:p w14:paraId="4ED75C60" w14:textId="77777777" w:rsidR="00894FDA" w:rsidRPr="00894FDA" w:rsidRDefault="00894FDA" w:rsidP="00894FDA">
      <w:pPr>
        <w:pStyle w:val="s4"/>
        <w:adjustRightInd w:val="0"/>
        <w:snapToGrid w:val="0"/>
        <w:spacing w:before="0" w:beforeAutospacing="0" w:after="0" w:afterAutospacing="0"/>
        <w:rPr>
          <w:rFonts w:ascii="Arial" w:hAnsi="Arial" w:cs="Arial"/>
          <w:color w:val="FF0000"/>
          <w:sz w:val="20"/>
          <w:szCs w:val="20"/>
        </w:rPr>
      </w:pPr>
      <w:r w:rsidRPr="00894FDA">
        <w:rPr>
          <w:rStyle w:val="s3"/>
          <w:rFonts w:ascii="Arial" w:eastAsia="Arial" w:hAnsi="Arial" w:cs="Arial"/>
          <w:color w:val="FF0000"/>
          <w:sz w:val="20"/>
          <w:szCs w:val="20"/>
          <w:lang w:bidi="en-GB"/>
        </w:rPr>
        <w:t> </w:t>
      </w:r>
    </w:p>
    <w:p w14:paraId="57565113" w14:textId="77777777" w:rsidR="00CE44C8" w:rsidRDefault="00CE44C8" w:rsidP="00894FDA">
      <w:pPr>
        <w:pStyle w:val="s4"/>
        <w:adjustRightInd w:val="0"/>
        <w:snapToGrid w:val="0"/>
        <w:spacing w:before="0" w:beforeAutospacing="0" w:after="0" w:afterAutospacing="0"/>
        <w:rPr>
          <w:rStyle w:val="s8"/>
          <w:rFonts w:ascii="Arial" w:hAnsi="Arial" w:cs="Arial"/>
          <w:color w:val="000000" w:themeColor="text1"/>
          <w:sz w:val="20"/>
          <w:szCs w:val="20"/>
        </w:rPr>
      </w:pPr>
    </w:p>
    <w:p w14:paraId="01261ED4" w14:textId="77777777" w:rsidR="00CE44C8" w:rsidRDefault="00CE44C8" w:rsidP="00894FDA">
      <w:pPr>
        <w:pStyle w:val="s4"/>
        <w:adjustRightInd w:val="0"/>
        <w:snapToGrid w:val="0"/>
        <w:spacing w:before="0" w:beforeAutospacing="0" w:after="0" w:afterAutospacing="0"/>
        <w:rPr>
          <w:rStyle w:val="s8"/>
          <w:rFonts w:ascii="Arial" w:hAnsi="Arial" w:cs="Arial"/>
          <w:color w:val="000000" w:themeColor="text1"/>
          <w:sz w:val="20"/>
          <w:szCs w:val="20"/>
        </w:rPr>
      </w:pPr>
    </w:p>
    <w:p w14:paraId="36FFC03E" w14:textId="2E79507B" w:rsidR="00894FDA" w:rsidRPr="001A7A06" w:rsidRDefault="00422E64" w:rsidP="00894FDA">
      <w:pPr>
        <w:pStyle w:val="s4"/>
        <w:adjustRightInd w:val="0"/>
        <w:snapToGrid w:val="0"/>
        <w:spacing w:before="0" w:beforeAutospacing="0" w:after="0" w:afterAutospacing="0"/>
        <w:rPr>
          <w:rFonts w:ascii="Arial" w:hAnsi="Arial" w:cs="Arial"/>
          <w:i/>
          <w:iCs/>
          <w:color w:val="000000" w:themeColor="text1"/>
          <w:sz w:val="20"/>
          <w:szCs w:val="20"/>
        </w:rPr>
      </w:pPr>
      <w:r w:rsidRPr="001A7A06">
        <w:rPr>
          <w:rStyle w:val="s8"/>
          <w:rFonts w:ascii="Arial" w:eastAsia="Arial" w:hAnsi="Arial" w:cs="Arial"/>
          <w:i/>
          <w:color w:val="000000" w:themeColor="text1"/>
          <w:sz w:val="20"/>
          <w:szCs w:val="20"/>
          <w:lang w:bidi="en-GB"/>
        </w:rPr>
        <w:t>IMAGES</w:t>
      </w:r>
    </w:p>
    <w:p w14:paraId="0C7EDD8C" w14:textId="13F05417"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rPr>
      </w:pPr>
      <w:r w:rsidRPr="001A7A06">
        <w:rPr>
          <w:rStyle w:val="s8"/>
          <w:rFonts w:ascii="Arial" w:eastAsia="Arial" w:hAnsi="Arial" w:cs="Arial"/>
          <w:i/>
          <w:color w:val="000000" w:themeColor="text1"/>
          <w:sz w:val="20"/>
          <w:szCs w:val="20"/>
          <w:lang w:bidi="en-GB"/>
        </w:rPr>
        <w:t xml:space="preserve">01 </w:t>
      </w:r>
      <w:r w:rsidR="004B2CB0">
        <w:rPr>
          <w:rStyle w:val="s8"/>
          <w:rFonts w:ascii="Arial" w:eastAsia="Arial" w:hAnsi="Arial" w:cs="Arial"/>
          <w:i/>
          <w:color w:val="000000" w:themeColor="text1"/>
          <w:sz w:val="20"/>
          <w:szCs w:val="20"/>
          <w:lang w:bidi="en-GB"/>
        </w:rPr>
        <w:t>-</w:t>
      </w:r>
      <w:r w:rsidRPr="001A7A06">
        <w:rPr>
          <w:rStyle w:val="s8"/>
          <w:rFonts w:ascii="Arial" w:eastAsia="Arial" w:hAnsi="Arial" w:cs="Arial"/>
          <w:i/>
          <w:color w:val="000000" w:themeColor="text1"/>
          <w:sz w:val="20"/>
          <w:szCs w:val="20"/>
          <w:lang w:bidi="en-GB"/>
        </w:rPr>
        <w:t xml:space="preserve"> </w:t>
      </w:r>
      <w:r w:rsidR="004B2CB0">
        <w:rPr>
          <w:rStyle w:val="s8"/>
          <w:rFonts w:ascii="Arial" w:eastAsia="Arial" w:hAnsi="Arial" w:cs="Arial"/>
          <w:i/>
          <w:color w:val="000000" w:themeColor="text1"/>
          <w:sz w:val="20"/>
          <w:szCs w:val="20"/>
          <w:lang w:bidi="en-GB"/>
        </w:rPr>
        <w:t>"</w:t>
      </w:r>
      <w:proofErr w:type="spellStart"/>
      <w:r w:rsidRPr="001A7A06">
        <w:rPr>
          <w:rStyle w:val="s8"/>
          <w:rFonts w:ascii="Arial" w:eastAsia="Arial" w:hAnsi="Arial" w:cs="Arial"/>
          <w:i/>
          <w:color w:val="000000" w:themeColor="text1"/>
          <w:sz w:val="20"/>
          <w:szCs w:val="20"/>
          <w:lang w:bidi="en-GB"/>
        </w:rPr>
        <w:t>Dualtech</w:t>
      </w:r>
      <w:proofErr w:type="spellEnd"/>
      <w:r w:rsidR="004B2CB0">
        <w:rPr>
          <w:rStyle w:val="s8"/>
          <w:rFonts w:ascii="Arial" w:eastAsia="Arial" w:hAnsi="Arial" w:cs="Arial"/>
          <w:i/>
          <w:color w:val="000000" w:themeColor="text1"/>
          <w:sz w:val="20"/>
          <w:szCs w:val="20"/>
          <w:lang w:bidi="en-GB"/>
        </w:rPr>
        <w:t xml:space="preserve"> Forma"</w:t>
      </w:r>
      <w:r w:rsidRPr="001A7A06">
        <w:rPr>
          <w:rStyle w:val="s8"/>
          <w:rFonts w:ascii="Arial" w:eastAsia="Arial" w:hAnsi="Arial" w:cs="Arial"/>
          <w:i/>
          <w:color w:val="000000" w:themeColor="text1"/>
          <w:sz w:val="20"/>
          <w:szCs w:val="20"/>
          <w:lang w:bidi="en-GB"/>
        </w:rPr>
        <w:t xml:space="preserve">, design by </w:t>
      </w:r>
      <w:proofErr w:type="spellStart"/>
      <w:r w:rsidRPr="001A7A06">
        <w:rPr>
          <w:rStyle w:val="s8"/>
          <w:rFonts w:ascii="Arial" w:eastAsia="Arial" w:hAnsi="Arial" w:cs="Arial"/>
          <w:i/>
          <w:color w:val="000000" w:themeColor="text1"/>
          <w:sz w:val="20"/>
          <w:szCs w:val="20"/>
          <w:lang w:bidi="en-GB"/>
        </w:rPr>
        <w:t>Pininfarina</w:t>
      </w:r>
      <w:proofErr w:type="spellEnd"/>
      <w:r w:rsidR="004B2CB0">
        <w:rPr>
          <w:rStyle w:val="s8"/>
          <w:rFonts w:ascii="Arial" w:eastAsia="Arial" w:hAnsi="Arial" w:cs="Arial"/>
          <w:i/>
          <w:color w:val="000000" w:themeColor="text1"/>
          <w:sz w:val="20"/>
          <w:szCs w:val="20"/>
          <w:lang w:bidi="en-GB"/>
        </w:rPr>
        <w:t>.</w:t>
      </w:r>
    </w:p>
    <w:p w14:paraId="7A060139" w14:textId="0433BD7B" w:rsidR="00894FDA" w:rsidRPr="004B2CB0" w:rsidRDefault="00894FDA" w:rsidP="00894FDA">
      <w:pPr>
        <w:pStyle w:val="s4"/>
        <w:adjustRightInd w:val="0"/>
        <w:snapToGrid w:val="0"/>
        <w:spacing w:before="0" w:beforeAutospacing="0" w:after="0" w:afterAutospacing="0"/>
        <w:rPr>
          <w:rFonts w:ascii="Arial" w:hAnsi="Arial" w:cs="Arial"/>
          <w:i/>
          <w:iCs/>
          <w:color w:val="000000" w:themeColor="text1"/>
          <w:sz w:val="20"/>
          <w:szCs w:val="20"/>
          <w:lang w:val="en-US"/>
        </w:rPr>
      </w:pPr>
      <w:r w:rsidRPr="004B2CB0">
        <w:rPr>
          <w:rStyle w:val="s8"/>
          <w:rFonts w:ascii="Arial" w:eastAsia="Arial" w:hAnsi="Arial" w:cs="Arial"/>
          <w:i/>
          <w:color w:val="000000" w:themeColor="text1"/>
          <w:sz w:val="20"/>
          <w:szCs w:val="20"/>
          <w:lang w:val="en-US" w:bidi="en-GB"/>
        </w:rPr>
        <w:t xml:space="preserve">02 </w:t>
      </w:r>
      <w:r w:rsidR="004B2CB0">
        <w:rPr>
          <w:rStyle w:val="s8"/>
          <w:rFonts w:ascii="Arial" w:eastAsia="Arial" w:hAnsi="Arial" w:cs="Arial"/>
          <w:i/>
          <w:color w:val="000000" w:themeColor="text1"/>
          <w:sz w:val="20"/>
          <w:szCs w:val="20"/>
          <w:lang w:val="en-US" w:bidi="en-GB"/>
        </w:rPr>
        <w:t>-</w:t>
      </w:r>
      <w:r w:rsidRPr="004B2CB0">
        <w:rPr>
          <w:rStyle w:val="s8"/>
          <w:rFonts w:ascii="Arial" w:eastAsia="Arial" w:hAnsi="Arial" w:cs="Arial"/>
          <w:i/>
          <w:color w:val="000000" w:themeColor="text1"/>
          <w:sz w:val="20"/>
          <w:szCs w:val="20"/>
          <w:lang w:val="en-US" w:bidi="en-GB"/>
        </w:rPr>
        <w:t xml:space="preserve"> </w:t>
      </w:r>
      <w:r w:rsidR="004B2CB0" w:rsidRPr="004B2CB0">
        <w:rPr>
          <w:rStyle w:val="s8"/>
          <w:rFonts w:ascii="Arial" w:eastAsia="Arial" w:hAnsi="Arial" w:cs="Arial"/>
          <w:i/>
          <w:color w:val="000000" w:themeColor="text1"/>
          <w:sz w:val="20"/>
          <w:szCs w:val="20"/>
          <w:lang w:val="en-US" w:bidi="en-GB"/>
        </w:rPr>
        <w:t>"</w:t>
      </w:r>
      <w:proofErr w:type="spellStart"/>
      <w:r w:rsidRPr="004B2CB0">
        <w:rPr>
          <w:rStyle w:val="s8"/>
          <w:rFonts w:ascii="Arial" w:eastAsia="Arial" w:hAnsi="Arial" w:cs="Arial"/>
          <w:i/>
          <w:color w:val="000000" w:themeColor="text1"/>
          <w:sz w:val="20"/>
          <w:szCs w:val="20"/>
          <w:lang w:val="en-US" w:bidi="en-GB"/>
        </w:rPr>
        <w:t>Destefani</w:t>
      </w:r>
      <w:proofErr w:type="spellEnd"/>
      <w:r w:rsidRPr="004B2CB0">
        <w:rPr>
          <w:rStyle w:val="s8"/>
          <w:rFonts w:ascii="Arial" w:eastAsia="Arial" w:hAnsi="Arial" w:cs="Arial"/>
          <w:i/>
          <w:color w:val="000000" w:themeColor="text1"/>
          <w:sz w:val="20"/>
          <w:szCs w:val="20"/>
          <w:lang w:val="en-US" w:bidi="en-GB"/>
        </w:rPr>
        <w:t> Floor</w:t>
      </w:r>
      <w:r w:rsidR="004B2CB0">
        <w:rPr>
          <w:rStyle w:val="s8"/>
          <w:rFonts w:ascii="Arial" w:eastAsia="Arial" w:hAnsi="Arial" w:cs="Arial"/>
          <w:i/>
          <w:color w:val="000000" w:themeColor="text1"/>
          <w:sz w:val="20"/>
          <w:szCs w:val="20"/>
          <w:lang w:val="en-US" w:bidi="en-GB"/>
        </w:rPr>
        <w:t>"</w:t>
      </w:r>
      <w:r w:rsidRPr="004B2CB0">
        <w:rPr>
          <w:rStyle w:val="s8"/>
          <w:rFonts w:ascii="Arial" w:eastAsia="Arial" w:hAnsi="Arial" w:cs="Arial"/>
          <w:i/>
          <w:color w:val="000000" w:themeColor="text1"/>
          <w:sz w:val="20"/>
          <w:szCs w:val="20"/>
          <w:lang w:val="en-US" w:bidi="en-GB"/>
        </w:rPr>
        <w:t>.</w:t>
      </w:r>
    </w:p>
    <w:p w14:paraId="5369DED8" w14:textId="19F02E61" w:rsidR="00894FDA" w:rsidRPr="004B2CB0" w:rsidRDefault="00894FDA" w:rsidP="00894FDA">
      <w:pPr>
        <w:pStyle w:val="s4"/>
        <w:adjustRightInd w:val="0"/>
        <w:snapToGrid w:val="0"/>
        <w:spacing w:before="0" w:beforeAutospacing="0" w:after="0" w:afterAutospacing="0"/>
        <w:rPr>
          <w:rFonts w:ascii="Arial" w:hAnsi="Arial" w:cs="Arial"/>
          <w:i/>
          <w:iCs/>
          <w:color w:val="000000" w:themeColor="text1"/>
          <w:sz w:val="20"/>
          <w:szCs w:val="20"/>
          <w:lang w:val="en-US"/>
        </w:rPr>
      </w:pPr>
      <w:r w:rsidRPr="004B2CB0">
        <w:rPr>
          <w:rStyle w:val="s8"/>
          <w:rFonts w:ascii="Arial" w:eastAsia="Arial" w:hAnsi="Arial" w:cs="Arial"/>
          <w:i/>
          <w:color w:val="000000" w:themeColor="text1"/>
          <w:sz w:val="20"/>
          <w:szCs w:val="20"/>
          <w:lang w:val="en-US" w:bidi="en-GB"/>
        </w:rPr>
        <w:t xml:space="preserve">03 </w:t>
      </w:r>
      <w:r w:rsidR="004B2CB0">
        <w:rPr>
          <w:rStyle w:val="s8"/>
          <w:rFonts w:ascii="Arial" w:eastAsia="Arial" w:hAnsi="Arial" w:cs="Arial"/>
          <w:i/>
          <w:color w:val="000000" w:themeColor="text1"/>
          <w:sz w:val="20"/>
          <w:szCs w:val="20"/>
          <w:lang w:val="en-US" w:bidi="en-GB"/>
        </w:rPr>
        <w:t>-</w:t>
      </w:r>
      <w:r w:rsidRPr="004B2CB0">
        <w:rPr>
          <w:rStyle w:val="s8"/>
          <w:rFonts w:ascii="Arial" w:eastAsia="Arial" w:hAnsi="Arial" w:cs="Arial"/>
          <w:i/>
          <w:color w:val="000000" w:themeColor="text1"/>
          <w:sz w:val="20"/>
          <w:szCs w:val="20"/>
          <w:lang w:val="en-US" w:bidi="en-GB"/>
        </w:rPr>
        <w:t xml:space="preserve"> </w:t>
      </w:r>
      <w:r w:rsidR="004B2CB0" w:rsidRPr="004B2CB0">
        <w:rPr>
          <w:rStyle w:val="s8"/>
          <w:rFonts w:ascii="Arial" w:eastAsia="Arial" w:hAnsi="Arial" w:cs="Arial"/>
          <w:i/>
          <w:color w:val="000000" w:themeColor="text1"/>
          <w:sz w:val="20"/>
          <w:szCs w:val="20"/>
          <w:lang w:val="en-US" w:bidi="en-GB"/>
        </w:rPr>
        <w:t>"</w:t>
      </w:r>
      <w:proofErr w:type="spellStart"/>
      <w:r w:rsidRPr="004B2CB0">
        <w:rPr>
          <w:rStyle w:val="s8"/>
          <w:rFonts w:ascii="Arial" w:eastAsia="Arial" w:hAnsi="Arial" w:cs="Arial"/>
          <w:i/>
          <w:color w:val="000000" w:themeColor="text1"/>
          <w:sz w:val="20"/>
          <w:szCs w:val="20"/>
          <w:lang w:val="en-US" w:bidi="en-GB"/>
        </w:rPr>
        <w:t>Destefani</w:t>
      </w:r>
      <w:proofErr w:type="spellEnd"/>
      <w:r w:rsidRPr="004B2CB0">
        <w:rPr>
          <w:rStyle w:val="s8"/>
          <w:rFonts w:ascii="Arial" w:eastAsia="Arial" w:hAnsi="Arial" w:cs="Arial"/>
          <w:i/>
          <w:color w:val="000000" w:themeColor="text1"/>
          <w:sz w:val="20"/>
          <w:szCs w:val="20"/>
          <w:lang w:val="en-US" w:bidi="en-GB"/>
        </w:rPr>
        <w:t> </w:t>
      </w:r>
      <w:proofErr w:type="spellStart"/>
      <w:r w:rsidRPr="004B2CB0">
        <w:rPr>
          <w:rStyle w:val="s8"/>
          <w:rFonts w:ascii="Arial" w:eastAsia="Arial" w:hAnsi="Arial" w:cs="Arial"/>
          <w:i/>
          <w:color w:val="000000" w:themeColor="text1"/>
          <w:sz w:val="20"/>
          <w:szCs w:val="20"/>
          <w:lang w:val="en-US" w:bidi="en-GB"/>
        </w:rPr>
        <w:t>Mvt</w:t>
      </w:r>
      <w:proofErr w:type="spellEnd"/>
      <w:r w:rsidRPr="004B2CB0">
        <w:rPr>
          <w:rStyle w:val="s8"/>
          <w:rFonts w:ascii="Arial" w:eastAsia="Arial" w:hAnsi="Arial" w:cs="Arial"/>
          <w:i/>
          <w:color w:val="000000" w:themeColor="text1"/>
          <w:sz w:val="20"/>
          <w:szCs w:val="20"/>
          <w:lang w:val="en-US" w:bidi="en-GB"/>
        </w:rPr>
        <w:t> 4000</w:t>
      </w:r>
      <w:r w:rsidR="004B2CB0">
        <w:rPr>
          <w:rStyle w:val="s8"/>
          <w:rFonts w:ascii="Arial" w:eastAsia="Arial" w:hAnsi="Arial" w:cs="Arial"/>
          <w:i/>
          <w:color w:val="000000" w:themeColor="text1"/>
          <w:sz w:val="20"/>
          <w:szCs w:val="20"/>
          <w:lang w:val="en-US" w:bidi="en-GB"/>
        </w:rPr>
        <w:t>"</w:t>
      </w:r>
      <w:r w:rsidRPr="004B2CB0">
        <w:rPr>
          <w:rStyle w:val="s8"/>
          <w:rFonts w:ascii="Arial" w:eastAsia="Arial" w:hAnsi="Arial" w:cs="Arial"/>
          <w:i/>
          <w:color w:val="000000" w:themeColor="text1"/>
          <w:sz w:val="20"/>
          <w:szCs w:val="20"/>
          <w:lang w:val="en-US" w:bidi="en-GB"/>
        </w:rPr>
        <w:t>.</w:t>
      </w:r>
    </w:p>
    <w:p w14:paraId="1F96D71E" w14:textId="458C5680"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lang w:val="en-US"/>
        </w:rPr>
      </w:pPr>
      <w:r w:rsidRPr="001A7A06">
        <w:rPr>
          <w:rStyle w:val="s8"/>
          <w:rFonts w:ascii="Arial" w:eastAsia="Arial" w:hAnsi="Arial" w:cs="Arial"/>
          <w:i/>
          <w:color w:val="000000" w:themeColor="text1"/>
          <w:sz w:val="20"/>
          <w:szCs w:val="20"/>
          <w:lang w:bidi="en-GB"/>
        </w:rPr>
        <w:t xml:space="preserve">04 </w:t>
      </w:r>
      <w:r w:rsidR="004B2CB0">
        <w:rPr>
          <w:rStyle w:val="s8"/>
          <w:rFonts w:ascii="Arial" w:eastAsia="Arial" w:hAnsi="Arial" w:cs="Arial"/>
          <w:i/>
          <w:color w:val="000000" w:themeColor="text1"/>
          <w:sz w:val="20"/>
          <w:szCs w:val="20"/>
          <w:lang w:bidi="en-GB"/>
        </w:rPr>
        <w:t>-</w:t>
      </w:r>
      <w:r w:rsidRPr="001A7A06">
        <w:rPr>
          <w:rStyle w:val="s8"/>
          <w:rFonts w:ascii="Arial" w:eastAsia="Arial" w:hAnsi="Arial" w:cs="Arial"/>
          <w:i/>
          <w:color w:val="000000" w:themeColor="text1"/>
          <w:sz w:val="20"/>
          <w:szCs w:val="20"/>
          <w:lang w:bidi="en-GB"/>
        </w:rPr>
        <w:t xml:space="preserve"> </w:t>
      </w:r>
      <w:r w:rsidR="004B2CB0">
        <w:rPr>
          <w:rStyle w:val="s8"/>
          <w:rFonts w:ascii="Arial" w:eastAsia="Arial" w:hAnsi="Arial" w:cs="Arial"/>
          <w:i/>
          <w:color w:val="000000" w:themeColor="text1"/>
          <w:sz w:val="20"/>
          <w:szCs w:val="20"/>
          <w:lang w:bidi="en-GB"/>
        </w:rPr>
        <w:t>"</w:t>
      </w:r>
      <w:proofErr w:type="spellStart"/>
      <w:r w:rsidRPr="001A7A06">
        <w:rPr>
          <w:rStyle w:val="s8"/>
          <w:rFonts w:ascii="Arial" w:eastAsia="Arial" w:hAnsi="Arial" w:cs="Arial"/>
          <w:i/>
          <w:color w:val="000000" w:themeColor="text1"/>
          <w:sz w:val="20"/>
          <w:szCs w:val="20"/>
          <w:lang w:bidi="en-GB"/>
        </w:rPr>
        <w:t>Excimertech</w:t>
      </w:r>
      <w:proofErr w:type="spellEnd"/>
      <w:r w:rsidRPr="001A7A06">
        <w:rPr>
          <w:rStyle w:val="s8"/>
          <w:rFonts w:ascii="Arial" w:eastAsia="Arial" w:hAnsi="Arial" w:cs="Arial"/>
          <w:i/>
          <w:color w:val="000000" w:themeColor="text1"/>
          <w:sz w:val="20"/>
          <w:szCs w:val="20"/>
          <w:lang w:bidi="en-GB"/>
        </w:rPr>
        <w:t> </w:t>
      </w:r>
      <w:proofErr w:type="spellStart"/>
      <w:r w:rsidRPr="001A7A06">
        <w:rPr>
          <w:rStyle w:val="s8"/>
          <w:rFonts w:ascii="Arial" w:eastAsia="Arial" w:hAnsi="Arial" w:cs="Arial"/>
          <w:i/>
          <w:color w:val="000000" w:themeColor="text1"/>
          <w:sz w:val="20"/>
          <w:szCs w:val="20"/>
          <w:lang w:bidi="en-GB"/>
        </w:rPr>
        <w:t>ZeroGloss</w:t>
      </w:r>
      <w:proofErr w:type="spellEnd"/>
      <w:r w:rsidR="004B2CB0">
        <w:rPr>
          <w:rStyle w:val="s8"/>
          <w:rFonts w:ascii="Arial" w:eastAsia="Arial" w:hAnsi="Arial" w:cs="Arial"/>
          <w:i/>
          <w:color w:val="000000" w:themeColor="text1"/>
          <w:sz w:val="20"/>
          <w:szCs w:val="20"/>
          <w:lang w:bidi="en-GB"/>
        </w:rPr>
        <w:t>"</w:t>
      </w:r>
      <w:r w:rsidRPr="001A7A06">
        <w:rPr>
          <w:rStyle w:val="s8"/>
          <w:rFonts w:ascii="Arial" w:eastAsia="Arial" w:hAnsi="Arial" w:cs="Arial"/>
          <w:i/>
          <w:color w:val="000000" w:themeColor="text1"/>
          <w:sz w:val="20"/>
          <w:szCs w:val="20"/>
          <w:lang w:bidi="en-GB"/>
        </w:rPr>
        <w:t>.</w:t>
      </w:r>
    </w:p>
    <w:p w14:paraId="78C75AC8" w14:textId="1ECE1CF0"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lang w:val="en-US"/>
        </w:rPr>
      </w:pPr>
      <w:r w:rsidRPr="001A7A06">
        <w:rPr>
          <w:rStyle w:val="s8"/>
          <w:rFonts w:ascii="Arial" w:eastAsia="Arial" w:hAnsi="Arial" w:cs="Arial"/>
          <w:i/>
          <w:color w:val="000000" w:themeColor="text1"/>
          <w:sz w:val="20"/>
          <w:szCs w:val="20"/>
          <w:lang w:bidi="en-GB"/>
        </w:rPr>
        <w:t xml:space="preserve">05 </w:t>
      </w:r>
      <w:r w:rsidR="004B2CB0">
        <w:rPr>
          <w:rStyle w:val="s8"/>
          <w:rFonts w:ascii="Arial" w:eastAsia="Arial" w:hAnsi="Arial" w:cs="Arial"/>
          <w:i/>
          <w:color w:val="000000" w:themeColor="text1"/>
          <w:sz w:val="20"/>
          <w:szCs w:val="20"/>
          <w:lang w:bidi="en-GB"/>
        </w:rPr>
        <w:t>-</w:t>
      </w:r>
      <w:r w:rsidRPr="001A7A06">
        <w:rPr>
          <w:rStyle w:val="s8"/>
          <w:rFonts w:ascii="Arial" w:eastAsia="Arial" w:hAnsi="Arial" w:cs="Arial"/>
          <w:i/>
          <w:color w:val="000000" w:themeColor="text1"/>
          <w:sz w:val="20"/>
          <w:szCs w:val="20"/>
          <w:lang w:bidi="en-GB"/>
        </w:rPr>
        <w:t xml:space="preserve"> </w:t>
      </w:r>
      <w:r w:rsidR="004B2CB0">
        <w:rPr>
          <w:rStyle w:val="s8"/>
          <w:rFonts w:ascii="Arial" w:eastAsia="Arial" w:hAnsi="Arial" w:cs="Arial"/>
          <w:i/>
          <w:color w:val="000000" w:themeColor="text1"/>
          <w:sz w:val="20"/>
          <w:szCs w:val="20"/>
          <w:lang w:bidi="en-GB"/>
        </w:rPr>
        <w:t>"</w:t>
      </w:r>
      <w:proofErr w:type="spellStart"/>
      <w:r w:rsidRPr="001A7A06">
        <w:rPr>
          <w:rStyle w:val="s8"/>
          <w:rFonts w:ascii="Arial" w:eastAsia="Arial" w:hAnsi="Arial" w:cs="Arial"/>
          <w:i/>
          <w:color w:val="000000" w:themeColor="text1"/>
          <w:sz w:val="20"/>
          <w:szCs w:val="20"/>
          <w:lang w:bidi="en-GB"/>
        </w:rPr>
        <w:t>Rolltech</w:t>
      </w:r>
      <w:proofErr w:type="spellEnd"/>
      <w:r w:rsidRPr="001A7A06">
        <w:rPr>
          <w:rStyle w:val="s8"/>
          <w:rFonts w:ascii="Arial" w:eastAsia="Arial" w:hAnsi="Arial" w:cs="Arial"/>
          <w:i/>
          <w:color w:val="000000" w:themeColor="text1"/>
          <w:sz w:val="20"/>
          <w:szCs w:val="20"/>
          <w:lang w:bidi="en-GB"/>
        </w:rPr>
        <w:t> Flexi</w:t>
      </w:r>
      <w:r w:rsidR="004B2CB0">
        <w:rPr>
          <w:rStyle w:val="s8"/>
          <w:rFonts w:ascii="Arial" w:eastAsia="Arial" w:hAnsi="Arial" w:cs="Arial"/>
          <w:i/>
          <w:color w:val="000000" w:themeColor="text1"/>
          <w:sz w:val="20"/>
          <w:szCs w:val="20"/>
          <w:lang w:bidi="en-GB"/>
        </w:rPr>
        <w:t>"</w:t>
      </w:r>
      <w:r w:rsidRPr="001A7A06">
        <w:rPr>
          <w:rStyle w:val="s8"/>
          <w:rFonts w:ascii="Arial" w:eastAsia="Arial" w:hAnsi="Arial" w:cs="Arial"/>
          <w:i/>
          <w:color w:val="000000" w:themeColor="text1"/>
          <w:sz w:val="20"/>
          <w:szCs w:val="20"/>
          <w:lang w:bidi="en-GB"/>
        </w:rPr>
        <w:t xml:space="preserve">. </w:t>
      </w:r>
    </w:p>
    <w:p w14:paraId="56D34EFD" w14:textId="5CD5F473" w:rsidR="00AD2A1F" w:rsidRPr="00727A70" w:rsidRDefault="00894FDA" w:rsidP="00CE44C8">
      <w:pPr>
        <w:pStyle w:val="s4"/>
        <w:adjustRightInd w:val="0"/>
        <w:snapToGrid w:val="0"/>
        <w:spacing w:before="0" w:beforeAutospacing="0" w:after="0" w:afterAutospacing="0"/>
        <w:rPr>
          <w:rFonts w:ascii="Arial" w:hAnsi="Arial" w:cs="Arial"/>
          <w:color w:val="FF0000"/>
          <w:sz w:val="20"/>
          <w:szCs w:val="20"/>
          <w:lang w:val="en-US"/>
        </w:rPr>
      </w:pPr>
      <w:r w:rsidRPr="00727A70">
        <w:rPr>
          <w:rStyle w:val="s3"/>
          <w:rFonts w:ascii="Arial" w:eastAsia="Arial" w:hAnsi="Arial" w:cs="Arial"/>
          <w:color w:val="FF0000"/>
          <w:sz w:val="20"/>
          <w:szCs w:val="20"/>
          <w:lang w:bidi="en-GB"/>
        </w:rPr>
        <w:t> </w:t>
      </w:r>
    </w:p>
    <w:p w14:paraId="1186BE65" w14:textId="77777777" w:rsidR="000557CD" w:rsidRPr="00727A70" w:rsidRDefault="000557CD" w:rsidP="00894FDA">
      <w:pPr>
        <w:adjustRightInd w:val="0"/>
        <w:snapToGrid w:val="0"/>
        <w:rPr>
          <w:rFonts w:ascii="Arial" w:hAnsi="Arial" w:cs="Arial"/>
          <w:color w:val="000000" w:themeColor="text1"/>
          <w:sz w:val="20"/>
          <w:szCs w:val="20"/>
          <w:lang w:val="en-US"/>
        </w:rPr>
      </w:pPr>
    </w:p>
    <w:p w14:paraId="73332A54" w14:textId="77777777" w:rsidR="00CE44C8" w:rsidRPr="00727A70" w:rsidRDefault="00CE44C8" w:rsidP="00894FDA">
      <w:pPr>
        <w:adjustRightInd w:val="0"/>
        <w:snapToGrid w:val="0"/>
        <w:rPr>
          <w:rFonts w:ascii="Arial" w:hAnsi="Arial" w:cs="Arial"/>
          <w:b/>
          <w:bCs/>
          <w:i/>
          <w:iCs/>
          <w:sz w:val="20"/>
          <w:szCs w:val="20"/>
          <w:lang w:val="en-US"/>
        </w:rPr>
      </w:pPr>
    </w:p>
    <w:p w14:paraId="4B736438" w14:textId="77777777" w:rsidR="00CE44C8" w:rsidRPr="00727A70" w:rsidRDefault="00CE44C8" w:rsidP="00894FDA">
      <w:pPr>
        <w:adjustRightInd w:val="0"/>
        <w:snapToGrid w:val="0"/>
        <w:rPr>
          <w:rFonts w:ascii="Arial" w:hAnsi="Arial" w:cs="Arial"/>
          <w:b/>
          <w:bCs/>
          <w:i/>
          <w:iCs/>
          <w:sz w:val="20"/>
          <w:szCs w:val="20"/>
          <w:lang w:val="en-US"/>
        </w:rPr>
      </w:pPr>
    </w:p>
    <w:p w14:paraId="233C08F2" w14:textId="77777777" w:rsidR="00CE44C8" w:rsidRPr="00727A70" w:rsidRDefault="00CE44C8" w:rsidP="00894FDA">
      <w:pPr>
        <w:adjustRightInd w:val="0"/>
        <w:snapToGrid w:val="0"/>
        <w:rPr>
          <w:rFonts w:ascii="Arial" w:hAnsi="Arial" w:cs="Arial"/>
          <w:b/>
          <w:bCs/>
          <w:i/>
          <w:iCs/>
          <w:sz w:val="20"/>
          <w:szCs w:val="20"/>
          <w:lang w:val="en-US"/>
        </w:rPr>
      </w:pPr>
    </w:p>
    <w:p w14:paraId="39487B12" w14:textId="77777777" w:rsidR="00CE44C8" w:rsidRPr="00727A70" w:rsidRDefault="00CE44C8" w:rsidP="00894FDA">
      <w:pPr>
        <w:adjustRightInd w:val="0"/>
        <w:snapToGrid w:val="0"/>
        <w:rPr>
          <w:rFonts w:ascii="Arial" w:hAnsi="Arial" w:cs="Arial"/>
          <w:b/>
          <w:bCs/>
          <w:i/>
          <w:iCs/>
          <w:sz w:val="20"/>
          <w:szCs w:val="20"/>
          <w:lang w:val="en-US"/>
        </w:rPr>
      </w:pPr>
    </w:p>
    <w:p w14:paraId="015D5D1C" w14:textId="77777777" w:rsidR="00CE44C8" w:rsidRPr="00727A70" w:rsidRDefault="00CE44C8" w:rsidP="00894FDA">
      <w:pPr>
        <w:adjustRightInd w:val="0"/>
        <w:snapToGrid w:val="0"/>
        <w:rPr>
          <w:rFonts w:ascii="Arial" w:hAnsi="Arial" w:cs="Arial"/>
          <w:b/>
          <w:bCs/>
          <w:i/>
          <w:iCs/>
          <w:sz w:val="20"/>
          <w:szCs w:val="20"/>
          <w:lang w:val="en-US"/>
        </w:rPr>
      </w:pPr>
    </w:p>
    <w:p w14:paraId="57463092" w14:textId="77777777" w:rsidR="00CE44C8" w:rsidRPr="00727A70" w:rsidRDefault="00CE44C8" w:rsidP="00894FDA">
      <w:pPr>
        <w:adjustRightInd w:val="0"/>
        <w:snapToGrid w:val="0"/>
        <w:rPr>
          <w:rFonts w:ascii="Arial" w:hAnsi="Arial" w:cs="Arial"/>
          <w:b/>
          <w:bCs/>
          <w:i/>
          <w:iCs/>
          <w:sz w:val="20"/>
          <w:szCs w:val="20"/>
          <w:lang w:val="en-US"/>
        </w:rPr>
      </w:pPr>
    </w:p>
    <w:p w14:paraId="4513957F" w14:textId="77777777" w:rsidR="00CE44C8" w:rsidRPr="00727A70" w:rsidRDefault="00CE44C8" w:rsidP="00894FDA">
      <w:pPr>
        <w:adjustRightInd w:val="0"/>
        <w:snapToGrid w:val="0"/>
        <w:rPr>
          <w:rFonts w:ascii="Arial" w:hAnsi="Arial" w:cs="Arial"/>
          <w:b/>
          <w:bCs/>
          <w:i/>
          <w:iCs/>
          <w:sz w:val="20"/>
          <w:szCs w:val="20"/>
          <w:lang w:val="en-US"/>
        </w:rPr>
      </w:pPr>
    </w:p>
    <w:p w14:paraId="06320F01" w14:textId="3AC22509" w:rsidR="00894FDA" w:rsidRPr="00727A70" w:rsidRDefault="00894FDA" w:rsidP="00894FDA">
      <w:pPr>
        <w:adjustRightInd w:val="0"/>
        <w:snapToGrid w:val="0"/>
        <w:rPr>
          <w:rFonts w:ascii="Arial" w:hAnsi="Arial" w:cs="Arial"/>
          <w:b/>
          <w:bCs/>
          <w:i/>
          <w:iCs/>
          <w:sz w:val="20"/>
          <w:szCs w:val="20"/>
          <w:lang w:val="en-US"/>
        </w:rPr>
      </w:pPr>
      <w:r w:rsidRPr="00727A70">
        <w:rPr>
          <w:rFonts w:ascii="Arial" w:eastAsia="Arial" w:hAnsi="Arial" w:cs="Arial"/>
          <w:b/>
          <w:i/>
          <w:sz w:val="20"/>
          <w:szCs w:val="20"/>
          <w:lang w:bidi="en-GB"/>
        </w:rPr>
        <w:t xml:space="preserve">Giardina Group in a nutshell </w:t>
      </w:r>
    </w:p>
    <w:p w14:paraId="49763B61" w14:textId="14603C2D" w:rsidR="00894FDA" w:rsidRPr="00894FDA" w:rsidRDefault="00894FDA" w:rsidP="00894FDA">
      <w:pPr>
        <w:adjustRightInd w:val="0"/>
        <w:snapToGrid w:val="0"/>
        <w:rPr>
          <w:rFonts w:ascii="Arial" w:hAnsi="Arial" w:cs="Arial"/>
          <w:i/>
          <w:iCs/>
          <w:sz w:val="20"/>
          <w:szCs w:val="20"/>
        </w:rPr>
      </w:pPr>
      <w:r w:rsidRPr="00894FDA">
        <w:rPr>
          <w:rFonts w:ascii="Arial" w:eastAsia="Arial" w:hAnsi="Arial" w:cs="Arial"/>
          <w:i/>
          <w:sz w:val="20"/>
          <w:szCs w:val="20"/>
          <w:lang w:bidi="en-GB"/>
        </w:rPr>
        <w:t>Seventy employees, a turnover of around 20 million euros, an export share of close to 95% and know-how that has resulted in an extremely comprehensive catalogue</w:t>
      </w:r>
      <w:r w:rsidRPr="00894FDA">
        <w:rPr>
          <w:rStyle w:val="s1"/>
          <w:rFonts w:ascii="Arial" w:eastAsia="Arial" w:hAnsi="Arial" w:cs="Arial"/>
          <w:i/>
          <w:color w:val="000000" w:themeColor="text1"/>
          <w:sz w:val="20"/>
          <w:szCs w:val="20"/>
          <w:bdr w:val="none" w:sz="0" w:space="0" w:color="auto" w:frame="1"/>
          <w:lang w:bidi="en-GB"/>
        </w:rPr>
        <w:t xml:space="preserve">: from beam impregnation to the treatment of </w:t>
      </w:r>
      <w:r w:rsidR="004B2CB0">
        <w:rPr>
          <w:rStyle w:val="s1"/>
          <w:rFonts w:ascii="Arial" w:eastAsia="Arial" w:hAnsi="Arial" w:cs="Arial"/>
          <w:i/>
          <w:color w:val="000000" w:themeColor="text1"/>
          <w:sz w:val="20"/>
          <w:szCs w:val="20"/>
          <w:bdr w:val="none" w:sz="0" w:space="0" w:color="auto" w:frame="1"/>
          <w:lang w:bidi="en-GB"/>
        </w:rPr>
        <w:t>"</w:t>
      </w:r>
      <w:r w:rsidRPr="00894FDA">
        <w:rPr>
          <w:rStyle w:val="s1"/>
          <w:rFonts w:ascii="Arial" w:eastAsia="Arial" w:hAnsi="Arial" w:cs="Arial"/>
          <w:i/>
          <w:color w:val="000000" w:themeColor="text1"/>
          <w:sz w:val="20"/>
          <w:szCs w:val="20"/>
          <w:bdr w:val="none" w:sz="0" w:space="0" w:color="auto" w:frame="1"/>
          <w:lang w:bidi="en-GB"/>
        </w:rPr>
        <w:t>Jumbo</w:t>
      </w:r>
      <w:r w:rsidR="004B2CB0">
        <w:rPr>
          <w:rStyle w:val="s1"/>
          <w:rFonts w:ascii="Arial" w:eastAsia="Arial" w:hAnsi="Arial" w:cs="Arial"/>
          <w:i/>
          <w:color w:val="000000" w:themeColor="text1"/>
          <w:sz w:val="20"/>
          <w:szCs w:val="20"/>
          <w:bdr w:val="none" w:sz="0" w:space="0" w:color="auto" w:frame="1"/>
          <w:lang w:bidi="en-GB"/>
        </w:rPr>
        <w:t>"</w:t>
      </w:r>
      <w:r w:rsidRPr="00894FDA">
        <w:rPr>
          <w:rStyle w:val="s1"/>
          <w:rFonts w:ascii="Arial" w:eastAsia="Arial" w:hAnsi="Arial" w:cs="Arial"/>
          <w:i/>
          <w:color w:val="000000" w:themeColor="text1"/>
          <w:sz w:val="20"/>
          <w:szCs w:val="20"/>
          <w:bdr w:val="none" w:sz="0" w:space="0" w:color="auto" w:frame="1"/>
          <w:lang w:bidi="en-GB"/>
        </w:rPr>
        <w:t xml:space="preserve"> glass sheets, from profile finishing to sophisticated robot systems for coating windows and doors or furniture building materials. Today Giardina Group stands for design, development and manufacture of </w:t>
      </w:r>
      <w:r w:rsidRPr="00894FDA">
        <w:rPr>
          <w:rStyle w:val="s1"/>
          <w:rFonts w:ascii="Arial" w:eastAsia="Arial" w:hAnsi="Arial" w:cs="Arial"/>
          <w:b/>
          <w:i/>
          <w:color w:val="000000" w:themeColor="text1"/>
          <w:sz w:val="20"/>
          <w:szCs w:val="20"/>
          <w:bdr w:val="none" w:sz="0" w:space="0" w:color="auto" w:frame="1"/>
          <w:lang w:bidi="en-GB"/>
        </w:rPr>
        <w:t>machines and full coating systems</w:t>
      </w:r>
      <w:r w:rsidRPr="00894FDA">
        <w:rPr>
          <w:rStyle w:val="s1"/>
          <w:rFonts w:ascii="Arial" w:eastAsia="Arial" w:hAnsi="Arial" w:cs="Arial"/>
          <w:i/>
          <w:color w:val="000000" w:themeColor="text1"/>
          <w:sz w:val="20"/>
          <w:szCs w:val="20"/>
          <w:bdr w:val="none" w:sz="0" w:space="0" w:color="auto" w:frame="1"/>
          <w:lang w:bidi="en-GB"/>
        </w:rPr>
        <w:t xml:space="preserve"> (roller, film, spray and vacuum); </w:t>
      </w:r>
      <w:r w:rsidRPr="00894FDA">
        <w:rPr>
          <w:rStyle w:val="s1"/>
          <w:rFonts w:ascii="Arial" w:eastAsia="Arial" w:hAnsi="Arial" w:cs="Arial"/>
          <w:b/>
          <w:i/>
          <w:color w:val="000000" w:themeColor="text1"/>
          <w:sz w:val="20"/>
          <w:szCs w:val="20"/>
          <w:bdr w:val="none" w:sz="0" w:space="0" w:color="auto" w:frame="1"/>
          <w:lang w:bidi="en-GB"/>
        </w:rPr>
        <w:t>automated and robotic lines</w:t>
      </w:r>
      <w:r w:rsidRPr="00894FDA">
        <w:rPr>
          <w:rStyle w:val="s1"/>
          <w:rFonts w:ascii="Arial" w:eastAsia="Arial" w:hAnsi="Arial" w:cs="Arial"/>
          <w:i/>
          <w:color w:val="000000" w:themeColor="text1"/>
          <w:sz w:val="20"/>
          <w:szCs w:val="20"/>
          <w:bdr w:val="none" w:sz="0" w:space="0" w:color="auto" w:frame="1"/>
          <w:lang w:bidi="en-GB"/>
        </w:rPr>
        <w:t xml:space="preserve"> with hot air, UV or microwave drying systems; </w:t>
      </w:r>
      <w:r w:rsidRPr="00894FDA">
        <w:rPr>
          <w:rStyle w:val="s1"/>
          <w:rFonts w:ascii="Arial" w:eastAsia="Arial" w:hAnsi="Arial" w:cs="Arial"/>
          <w:b/>
          <w:i/>
          <w:color w:val="000000" w:themeColor="text1"/>
          <w:sz w:val="20"/>
          <w:szCs w:val="20"/>
          <w:bdr w:val="none" w:sz="0" w:space="0" w:color="auto" w:frame="1"/>
          <w:lang w:bidi="en-GB"/>
        </w:rPr>
        <w:t>overhead lines</w:t>
      </w:r>
      <w:r w:rsidRPr="00894FDA">
        <w:rPr>
          <w:rStyle w:val="s1"/>
          <w:rFonts w:ascii="Arial" w:eastAsia="Arial" w:hAnsi="Arial" w:cs="Arial"/>
          <w:i/>
          <w:color w:val="000000" w:themeColor="text1"/>
          <w:sz w:val="20"/>
          <w:szCs w:val="20"/>
          <w:bdr w:val="none" w:sz="0" w:space="0" w:color="auto" w:frame="1"/>
          <w:lang w:bidi="en-GB"/>
        </w:rPr>
        <w:t xml:space="preserve"> to coat windows and doors or three-dimensional pieces, </w:t>
      </w:r>
      <w:r w:rsidRPr="00894FDA">
        <w:rPr>
          <w:rStyle w:val="s1"/>
          <w:rFonts w:ascii="Arial" w:eastAsia="Arial" w:hAnsi="Arial" w:cs="Arial"/>
          <w:b/>
          <w:i/>
          <w:color w:val="000000" w:themeColor="text1"/>
          <w:sz w:val="20"/>
          <w:szCs w:val="20"/>
          <w:bdr w:val="none" w:sz="0" w:space="0" w:color="auto" w:frame="1"/>
          <w:lang w:bidi="en-GB"/>
        </w:rPr>
        <w:t>spray booths</w:t>
      </w:r>
      <w:r w:rsidRPr="00894FDA">
        <w:rPr>
          <w:rStyle w:val="s1"/>
          <w:rFonts w:ascii="Arial" w:eastAsia="Arial" w:hAnsi="Arial" w:cs="Arial"/>
          <w:i/>
          <w:color w:val="000000" w:themeColor="text1"/>
          <w:sz w:val="20"/>
          <w:szCs w:val="20"/>
          <w:bdr w:val="none" w:sz="0" w:space="0" w:color="auto" w:frame="1"/>
          <w:lang w:bidi="en-GB"/>
        </w:rPr>
        <w:t xml:space="preserve"> and </w:t>
      </w:r>
      <w:r w:rsidRPr="00894FDA">
        <w:rPr>
          <w:rStyle w:val="s1"/>
          <w:rFonts w:ascii="Arial" w:eastAsia="Arial" w:hAnsi="Arial" w:cs="Arial"/>
          <w:b/>
          <w:i/>
          <w:color w:val="000000" w:themeColor="text1"/>
          <w:sz w:val="20"/>
          <w:szCs w:val="20"/>
          <w:bdr w:val="none" w:sz="0" w:space="0" w:color="auto" w:frame="1"/>
          <w:lang w:bidi="en-GB"/>
        </w:rPr>
        <w:t>special systems</w:t>
      </w:r>
      <w:r w:rsidRPr="00894FDA">
        <w:rPr>
          <w:rStyle w:val="s1"/>
          <w:rFonts w:ascii="Arial" w:eastAsia="Arial" w:hAnsi="Arial" w:cs="Arial"/>
          <w:i/>
          <w:color w:val="000000" w:themeColor="text1"/>
          <w:sz w:val="20"/>
          <w:szCs w:val="20"/>
          <w:bdr w:val="none" w:sz="0" w:space="0" w:color="auto" w:frame="1"/>
          <w:lang w:bidi="en-GB"/>
        </w:rPr>
        <w:t xml:space="preserve"> and – with Destefani – edge and profile </w:t>
      </w:r>
      <w:r w:rsidRPr="00894FDA">
        <w:rPr>
          <w:rStyle w:val="s1"/>
          <w:rFonts w:ascii="Arial" w:eastAsia="Arial" w:hAnsi="Arial" w:cs="Arial"/>
          <w:b/>
          <w:i/>
          <w:color w:val="000000" w:themeColor="text1"/>
          <w:sz w:val="20"/>
          <w:szCs w:val="20"/>
          <w:bdr w:val="none" w:sz="0" w:space="0" w:color="auto" w:frame="1"/>
          <w:lang w:bidi="en-GB"/>
        </w:rPr>
        <w:t>sanding</w:t>
      </w:r>
      <w:r w:rsidRPr="00894FDA">
        <w:rPr>
          <w:rStyle w:val="s1"/>
          <w:rFonts w:ascii="Arial" w:eastAsia="Arial" w:hAnsi="Arial" w:cs="Arial"/>
          <w:i/>
          <w:color w:val="000000" w:themeColor="text1"/>
          <w:sz w:val="20"/>
          <w:szCs w:val="20"/>
          <w:bdr w:val="none" w:sz="0" w:space="0" w:color="auto" w:frame="1"/>
          <w:lang w:bidi="en-GB"/>
        </w:rPr>
        <w:t xml:space="preserve"> solutions. </w:t>
      </w:r>
    </w:p>
    <w:p w14:paraId="1726276D" w14:textId="77777777" w:rsidR="00D00F41" w:rsidRPr="00894FDA" w:rsidRDefault="00D00F41" w:rsidP="00894FDA">
      <w:pPr>
        <w:adjustRightInd w:val="0"/>
        <w:snapToGrid w:val="0"/>
        <w:rPr>
          <w:rFonts w:ascii="Arial" w:hAnsi="Arial" w:cs="Arial"/>
          <w:color w:val="000000" w:themeColor="text1"/>
          <w:sz w:val="20"/>
          <w:szCs w:val="20"/>
        </w:rPr>
      </w:pPr>
    </w:p>
    <w:p w14:paraId="08F2BFB3" w14:textId="63B0F57D"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16C6B6D9" w14:textId="60614EAA"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1013B391" w14:textId="06E53E0F"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238A7E2C" w14:textId="131724B8" w:rsidR="00640445" w:rsidRPr="00894FDA" w:rsidRDefault="00640445" w:rsidP="00894FDA">
      <w:pPr>
        <w:tabs>
          <w:tab w:val="left" w:pos="284"/>
          <w:tab w:val="left" w:pos="4253"/>
          <w:tab w:val="left" w:pos="4962"/>
        </w:tabs>
        <w:adjustRightInd w:val="0"/>
        <w:snapToGrid w:val="0"/>
        <w:rPr>
          <w:rFonts w:ascii="Arial" w:hAnsi="Arial" w:cs="Arial"/>
          <w:noProof/>
          <w:color w:val="000000"/>
          <w:sz w:val="20"/>
          <w:szCs w:val="20"/>
        </w:rPr>
      </w:pPr>
    </w:p>
    <w:p w14:paraId="79E86C4D" w14:textId="77777777" w:rsidR="00640445" w:rsidRPr="00894FDA" w:rsidRDefault="00640445" w:rsidP="00894FDA">
      <w:pPr>
        <w:tabs>
          <w:tab w:val="left" w:pos="284"/>
          <w:tab w:val="left" w:pos="4253"/>
          <w:tab w:val="left" w:pos="4962"/>
        </w:tabs>
        <w:adjustRightInd w:val="0"/>
        <w:snapToGrid w:val="0"/>
        <w:rPr>
          <w:rFonts w:ascii="Arial" w:hAnsi="Arial" w:cs="Arial"/>
          <w:noProof/>
          <w:color w:val="000000"/>
          <w:sz w:val="20"/>
          <w:szCs w:val="20"/>
        </w:rPr>
      </w:pPr>
    </w:p>
    <w:p w14:paraId="3F268C1F" w14:textId="7B99AC1F" w:rsidR="00367009" w:rsidRPr="00894FDA" w:rsidRDefault="00367009" w:rsidP="00894FDA">
      <w:pPr>
        <w:tabs>
          <w:tab w:val="left" w:pos="284"/>
          <w:tab w:val="left" w:pos="4253"/>
          <w:tab w:val="left" w:pos="4962"/>
        </w:tabs>
        <w:adjustRightInd w:val="0"/>
        <w:snapToGrid w:val="0"/>
        <w:rPr>
          <w:rFonts w:ascii="Arial" w:hAnsi="Arial" w:cs="Arial"/>
          <w:noProof/>
          <w:color w:val="000000"/>
          <w:sz w:val="20"/>
          <w:szCs w:val="20"/>
        </w:rPr>
      </w:pPr>
    </w:p>
    <w:p w14:paraId="516D2609" w14:textId="77777777" w:rsidR="00675F3D" w:rsidRPr="00894FDA" w:rsidRDefault="00675F3D" w:rsidP="00894FDA">
      <w:pPr>
        <w:tabs>
          <w:tab w:val="left" w:pos="284"/>
          <w:tab w:val="left" w:pos="4253"/>
          <w:tab w:val="left" w:pos="4962"/>
        </w:tabs>
        <w:adjustRightInd w:val="0"/>
        <w:snapToGrid w:val="0"/>
        <w:rPr>
          <w:rFonts w:ascii="Arial" w:hAnsi="Arial" w:cs="Arial"/>
          <w:noProof/>
          <w:color w:val="000000"/>
          <w:sz w:val="20"/>
          <w:szCs w:val="20"/>
        </w:rPr>
      </w:pPr>
    </w:p>
    <w:p w14:paraId="17136492" w14:textId="1FB8B257" w:rsidR="00367009" w:rsidRPr="004B2CB0" w:rsidRDefault="00367009" w:rsidP="00894FDA">
      <w:pPr>
        <w:tabs>
          <w:tab w:val="left" w:pos="284"/>
        </w:tabs>
        <w:adjustRightInd w:val="0"/>
        <w:snapToGrid w:val="0"/>
        <w:rPr>
          <w:rFonts w:ascii="Arial" w:hAnsi="Arial" w:cs="Arial"/>
          <w:i/>
          <w:sz w:val="20"/>
          <w:szCs w:val="20"/>
          <w:lang w:val="it-IT"/>
        </w:rPr>
      </w:pPr>
      <w:r w:rsidRPr="004B2CB0">
        <w:rPr>
          <w:rFonts w:ascii="Arial" w:eastAsia="Arial" w:hAnsi="Arial" w:cs="Arial"/>
          <w:sz w:val="20"/>
          <w:szCs w:val="20"/>
          <w:lang w:val="it-IT" w:bidi="en-GB"/>
        </w:rPr>
        <w:t>For more information</w:t>
      </w:r>
      <w:r w:rsidR="004B2CB0" w:rsidRPr="004B2CB0">
        <w:rPr>
          <w:rFonts w:ascii="Arial" w:eastAsia="Arial" w:hAnsi="Arial" w:cs="Arial"/>
          <w:sz w:val="20"/>
          <w:szCs w:val="20"/>
          <w:lang w:val="it-IT" w:bidi="en-GB"/>
        </w:rPr>
        <w:t>:</w:t>
      </w:r>
    </w:p>
    <w:p w14:paraId="5E05E00C" w14:textId="77777777" w:rsidR="00367009" w:rsidRPr="004B2CB0" w:rsidRDefault="00367009" w:rsidP="00894FDA">
      <w:pPr>
        <w:tabs>
          <w:tab w:val="left" w:pos="284"/>
        </w:tabs>
        <w:adjustRightInd w:val="0"/>
        <w:snapToGrid w:val="0"/>
        <w:rPr>
          <w:rFonts w:ascii="Arial" w:hAnsi="Arial" w:cs="Arial"/>
          <w:b/>
          <w:sz w:val="20"/>
          <w:szCs w:val="20"/>
          <w:lang w:val="it-IT"/>
        </w:rPr>
      </w:pPr>
      <w:r w:rsidRPr="004B2CB0">
        <w:rPr>
          <w:rFonts w:ascii="Arial" w:eastAsia="Arial" w:hAnsi="Arial" w:cs="Arial"/>
          <w:b/>
          <w:sz w:val="20"/>
          <w:szCs w:val="20"/>
          <w:lang w:val="it-IT" w:bidi="en-GB"/>
        </w:rPr>
        <w:t>Luca Rossetti</w:t>
      </w:r>
    </w:p>
    <w:p w14:paraId="2271103E" w14:textId="14F109E8" w:rsidR="00367009" w:rsidRPr="004B2CB0" w:rsidRDefault="000522E6" w:rsidP="00894FDA">
      <w:pPr>
        <w:tabs>
          <w:tab w:val="left" w:pos="284"/>
        </w:tabs>
        <w:adjustRightInd w:val="0"/>
        <w:snapToGrid w:val="0"/>
        <w:rPr>
          <w:rFonts w:ascii="Arial" w:hAnsi="Arial" w:cs="Arial"/>
          <w:i/>
          <w:iCs/>
          <w:sz w:val="20"/>
          <w:szCs w:val="20"/>
          <w:lang w:val="it-IT"/>
        </w:rPr>
      </w:pPr>
      <w:r w:rsidRPr="004B2CB0">
        <w:rPr>
          <w:rFonts w:ascii="Arial" w:eastAsia="Arial" w:hAnsi="Arial" w:cs="Arial"/>
          <w:i/>
          <w:sz w:val="20"/>
          <w:szCs w:val="20"/>
          <w:lang w:val="it-IT" w:bidi="en-GB"/>
        </w:rPr>
        <w:t>phone +39 351 9098189</w:t>
      </w:r>
    </w:p>
    <w:p w14:paraId="6688D2DE" w14:textId="77777777" w:rsidR="00367009" w:rsidRPr="004B2CB0" w:rsidRDefault="00000000" w:rsidP="00894FDA">
      <w:pPr>
        <w:tabs>
          <w:tab w:val="left" w:pos="284"/>
        </w:tabs>
        <w:adjustRightInd w:val="0"/>
        <w:snapToGrid w:val="0"/>
        <w:rPr>
          <w:rStyle w:val="Collegamentoipertestuale"/>
          <w:rFonts w:ascii="Arial" w:hAnsi="Arial" w:cs="Arial"/>
          <w:color w:val="000000" w:themeColor="text1"/>
          <w:sz w:val="20"/>
          <w:szCs w:val="20"/>
          <w:u w:val="none"/>
          <w:lang w:val="it-IT"/>
        </w:rPr>
      </w:pPr>
      <w:hyperlink r:id="rId7" w:history="1">
        <w:r w:rsidR="00367009" w:rsidRPr="004B2CB0">
          <w:rPr>
            <w:rStyle w:val="Collegamentoipertestuale"/>
            <w:rFonts w:ascii="Arial" w:eastAsia="Arial" w:hAnsi="Arial" w:cs="Arial"/>
            <w:color w:val="000000" w:themeColor="text1"/>
            <w:sz w:val="20"/>
            <w:szCs w:val="20"/>
            <w:u w:val="none"/>
            <w:lang w:val="it-IT" w:bidi="en-GB"/>
          </w:rPr>
          <w:t>luca.rossetti@ldr-c.com</w:t>
        </w:r>
      </w:hyperlink>
    </w:p>
    <w:p w14:paraId="2A0E7F44" w14:textId="77777777" w:rsidR="00367009" w:rsidRPr="004B2CB0" w:rsidRDefault="00367009" w:rsidP="00DD785A">
      <w:pPr>
        <w:tabs>
          <w:tab w:val="left" w:pos="284"/>
        </w:tabs>
        <w:adjustRightInd w:val="0"/>
        <w:snapToGrid w:val="0"/>
        <w:ind w:right="851"/>
        <w:rPr>
          <w:rStyle w:val="Collegamentoipertestuale"/>
          <w:rFonts w:ascii="Arial" w:hAnsi="Arial" w:cs="Arial"/>
          <w:color w:val="000000" w:themeColor="text1"/>
          <w:sz w:val="20"/>
          <w:szCs w:val="20"/>
          <w:u w:val="none"/>
          <w:lang w:val="it-IT"/>
        </w:rPr>
      </w:pPr>
    </w:p>
    <w:p w14:paraId="09352DC5" w14:textId="22422786" w:rsidR="00367009" w:rsidRPr="004B2CB0"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lang w:val="it-IT"/>
        </w:rPr>
      </w:pPr>
      <w:r w:rsidRPr="004B2CB0">
        <w:rPr>
          <w:rFonts w:ascii="Arial" w:eastAsia="Arial" w:hAnsi="Arial" w:cs="Arial"/>
          <w:b/>
          <w:color w:val="A6A6A6" w:themeColor="background1" w:themeShade="A6"/>
          <w:sz w:val="20"/>
          <w:szCs w:val="20"/>
          <w:lang w:val="it-IT" w:bidi="en-GB"/>
        </w:rPr>
        <w:t xml:space="preserve">GIARDINA GROUP     </w:t>
      </w:r>
      <w:r w:rsidRPr="004B2CB0">
        <w:rPr>
          <w:rFonts w:ascii="Arial" w:eastAsia="Arial" w:hAnsi="Arial" w:cs="Arial"/>
          <w:color w:val="A6A6A6" w:themeColor="background1" w:themeShade="A6"/>
          <w:sz w:val="20"/>
          <w:szCs w:val="20"/>
          <w:lang w:val="it-IT" w:bidi="en-GB"/>
        </w:rPr>
        <w:t>Via Necchi, 63 - I-22060 Figino Serenza (Como)</w:t>
      </w:r>
      <w:r w:rsidRPr="004B2CB0">
        <w:rPr>
          <w:rFonts w:ascii="Arial" w:eastAsia="Arial" w:hAnsi="Arial" w:cs="Arial"/>
          <w:color w:val="A6A6A6" w:themeColor="background1" w:themeShade="A6"/>
          <w:sz w:val="20"/>
          <w:szCs w:val="20"/>
          <w:lang w:val="it-IT" w:bidi="en-GB"/>
        </w:rPr>
        <w:tab/>
      </w:r>
    </w:p>
    <w:p w14:paraId="295EC4E9" w14:textId="77777777" w:rsidR="007567D1"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lang w:val="en-US"/>
        </w:rPr>
      </w:pPr>
      <w:r w:rsidRPr="00DD785A">
        <w:rPr>
          <w:rFonts w:ascii="Arial" w:eastAsia="Arial" w:hAnsi="Arial" w:cs="Arial"/>
          <w:color w:val="A6A6A6" w:themeColor="background1" w:themeShade="A6"/>
          <w:sz w:val="20"/>
          <w:szCs w:val="20"/>
          <w:lang w:bidi="en-GB"/>
        </w:rPr>
        <w:t>phone +39 031 7830801 - fax +39 031 781650</w:t>
      </w:r>
    </w:p>
    <w:p w14:paraId="06D79247" w14:textId="24C12F59" w:rsidR="00367009" w:rsidRPr="00DD785A" w:rsidRDefault="00000000" w:rsidP="00DD785A">
      <w:pPr>
        <w:tabs>
          <w:tab w:val="left" w:pos="284"/>
          <w:tab w:val="left" w:pos="4253"/>
          <w:tab w:val="left" w:pos="4962"/>
        </w:tabs>
        <w:adjustRightInd w:val="0"/>
        <w:snapToGrid w:val="0"/>
        <w:ind w:right="851"/>
        <w:rPr>
          <w:rFonts w:ascii="Arial" w:hAnsi="Arial" w:cs="Arial"/>
          <w:noProof/>
          <w:color w:val="000000"/>
          <w:sz w:val="20"/>
          <w:szCs w:val="20"/>
          <w:lang w:val="en-US"/>
        </w:rPr>
      </w:pPr>
      <w:hyperlink r:id="rId8" w:history="1">
        <w:r w:rsidR="007567D1" w:rsidRPr="00DD785A">
          <w:rPr>
            <w:rStyle w:val="Collegamentoipertestuale"/>
            <w:rFonts w:ascii="Arial" w:eastAsia="Arial" w:hAnsi="Arial" w:cs="Arial"/>
            <w:color w:val="A6A6A6" w:themeColor="background1" w:themeShade="A6"/>
            <w:sz w:val="20"/>
            <w:szCs w:val="20"/>
            <w:u w:val="none"/>
            <w:lang w:bidi="en-GB"/>
          </w:rPr>
          <w:t>info@giardinagroup.com</w:t>
        </w:r>
      </w:hyperlink>
      <w:r w:rsidR="007567D1" w:rsidRPr="00DD785A">
        <w:rPr>
          <w:rFonts w:ascii="Arial" w:eastAsia="Arial" w:hAnsi="Arial" w:cs="Arial"/>
          <w:color w:val="A6A6A6" w:themeColor="background1" w:themeShade="A6"/>
          <w:sz w:val="20"/>
          <w:szCs w:val="20"/>
          <w:lang w:bidi="en-GB"/>
        </w:rPr>
        <w:t xml:space="preserve"> - info@giardinagroup.com</w:t>
      </w:r>
    </w:p>
    <w:p w14:paraId="1DC86103" w14:textId="3423A97D" w:rsidR="00640AD8" w:rsidRPr="00C31300" w:rsidRDefault="00640AD8" w:rsidP="0075474D">
      <w:pPr>
        <w:tabs>
          <w:tab w:val="left" w:pos="284"/>
          <w:tab w:val="left" w:pos="4253"/>
          <w:tab w:val="left" w:pos="4962"/>
        </w:tabs>
        <w:rPr>
          <w:rFonts w:ascii="Arial" w:hAnsi="Arial" w:cs="Arial"/>
          <w:noProof/>
          <w:color w:val="000000"/>
          <w:sz w:val="20"/>
          <w:szCs w:val="20"/>
          <w:lang w:val="en-US"/>
        </w:rPr>
      </w:pPr>
    </w:p>
    <w:sectPr w:rsidR="00640AD8" w:rsidRPr="00C31300" w:rsidSect="00D00F41">
      <w:headerReference w:type="default" r:id="rId9"/>
      <w:pgSz w:w="11900" w:h="16840"/>
      <w:pgMar w:top="1850" w:right="2686" w:bottom="958" w:left="1276" w:header="10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64C36" w14:textId="77777777" w:rsidR="004010A5" w:rsidRDefault="004010A5" w:rsidP="001F7672">
      <w:r>
        <w:separator/>
      </w:r>
    </w:p>
  </w:endnote>
  <w:endnote w:type="continuationSeparator" w:id="0">
    <w:p w14:paraId="60A367B8" w14:textId="77777777" w:rsidR="004010A5" w:rsidRDefault="004010A5"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8D932" w14:textId="77777777" w:rsidR="004010A5" w:rsidRDefault="004010A5" w:rsidP="001F7672">
      <w:r>
        <w:separator/>
      </w:r>
    </w:p>
  </w:footnote>
  <w:footnote w:type="continuationSeparator" w:id="0">
    <w:p w14:paraId="2CE3096C" w14:textId="77777777" w:rsidR="004010A5" w:rsidRDefault="004010A5"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1C8B" w14:textId="11C59C1D" w:rsidR="0026364F" w:rsidRDefault="00326583" w:rsidP="002961DD">
    <w:pPr>
      <w:pStyle w:val="Intestazione"/>
    </w:pPr>
    <w:r>
      <w:rPr>
        <w:noProof/>
        <w:lang w:bidi="en-GB"/>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16cid:durableId="349646962">
    <w:abstractNumId w:val="0"/>
  </w:num>
  <w:num w:numId="2" w16cid:durableId="924917315">
    <w:abstractNumId w:val="2"/>
  </w:num>
  <w:num w:numId="3" w16cid:durableId="422073150">
    <w:abstractNumId w:val="3"/>
  </w:num>
  <w:num w:numId="4" w16cid:durableId="1696424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029D2"/>
    <w:rsid w:val="00026834"/>
    <w:rsid w:val="00032DB6"/>
    <w:rsid w:val="00035CA6"/>
    <w:rsid w:val="00036EC2"/>
    <w:rsid w:val="000375C5"/>
    <w:rsid w:val="000522E6"/>
    <w:rsid w:val="0005276A"/>
    <w:rsid w:val="000532E6"/>
    <w:rsid w:val="000557CD"/>
    <w:rsid w:val="000801BA"/>
    <w:rsid w:val="000937E3"/>
    <w:rsid w:val="000A5C55"/>
    <w:rsid w:val="000C2FAE"/>
    <w:rsid w:val="000C7C18"/>
    <w:rsid w:val="000D33D5"/>
    <w:rsid w:val="000D4AE8"/>
    <w:rsid w:val="000D767E"/>
    <w:rsid w:val="000E41AB"/>
    <w:rsid w:val="000F7CC5"/>
    <w:rsid w:val="001121F7"/>
    <w:rsid w:val="00113539"/>
    <w:rsid w:val="001140B6"/>
    <w:rsid w:val="00114B79"/>
    <w:rsid w:val="001240B8"/>
    <w:rsid w:val="00125EE5"/>
    <w:rsid w:val="0013589D"/>
    <w:rsid w:val="0015512F"/>
    <w:rsid w:val="00170486"/>
    <w:rsid w:val="00175610"/>
    <w:rsid w:val="00185F3A"/>
    <w:rsid w:val="001971B3"/>
    <w:rsid w:val="001A4CFE"/>
    <w:rsid w:val="001A7A06"/>
    <w:rsid w:val="001B549C"/>
    <w:rsid w:val="001B6666"/>
    <w:rsid w:val="001C1D6A"/>
    <w:rsid w:val="001F46F6"/>
    <w:rsid w:val="001F7672"/>
    <w:rsid w:val="0020438E"/>
    <w:rsid w:val="00205325"/>
    <w:rsid w:val="00212993"/>
    <w:rsid w:val="002211F1"/>
    <w:rsid w:val="00226C50"/>
    <w:rsid w:val="002371CD"/>
    <w:rsid w:val="00237A5A"/>
    <w:rsid w:val="0026364F"/>
    <w:rsid w:val="0027554C"/>
    <w:rsid w:val="002757B3"/>
    <w:rsid w:val="00280E01"/>
    <w:rsid w:val="002955EA"/>
    <w:rsid w:val="002961DD"/>
    <w:rsid w:val="002A160E"/>
    <w:rsid w:val="002A2E88"/>
    <w:rsid w:val="002A63AE"/>
    <w:rsid w:val="002B2D86"/>
    <w:rsid w:val="002B3A8D"/>
    <w:rsid w:val="002B7649"/>
    <w:rsid w:val="002C0C2A"/>
    <w:rsid w:val="002C431B"/>
    <w:rsid w:val="002E2326"/>
    <w:rsid w:val="002F2AB3"/>
    <w:rsid w:val="002F2E1A"/>
    <w:rsid w:val="002F741C"/>
    <w:rsid w:val="0030066C"/>
    <w:rsid w:val="00302209"/>
    <w:rsid w:val="00326583"/>
    <w:rsid w:val="0033571A"/>
    <w:rsid w:val="00341F0E"/>
    <w:rsid w:val="003463B9"/>
    <w:rsid w:val="0035262A"/>
    <w:rsid w:val="003541CB"/>
    <w:rsid w:val="003559A8"/>
    <w:rsid w:val="00356797"/>
    <w:rsid w:val="00367009"/>
    <w:rsid w:val="00390038"/>
    <w:rsid w:val="003A7B59"/>
    <w:rsid w:val="003B336E"/>
    <w:rsid w:val="003B680A"/>
    <w:rsid w:val="003D5D11"/>
    <w:rsid w:val="003F2648"/>
    <w:rsid w:val="003F5BD6"/>
    <w:rsid w:val="003F67D8"/>
    <w:rsid w:val="003F7CD7"/>
    <w:rsid w:val="00400A58"/>
    <w:rsid w:val="004010A5"/>
    <w:rsid w:val="004127C4"/>
    <w:rsid w:val="00420355"/>
    <w:rsid w:val="00422E64"/>
    <w:rsid w:val="004267BF"/>
    <w:rsid w:val="00426E2A"/>
    <w:rsid w:val="004424B0"/>
    <w:rsid w:val="0044297A"/>
    <w:rsid w:val="00444F55"/>
    <w:rsid w:val="0045239E"/>
    <w:rsid w:val="004561EF"/>
    <w:rsid w:val="00457154"/>
    <w:rsid w:val="00463F60"/>
    <w:rsid w:val="004656A5"/>
    <w:rsid w:val="004703DE"/>
    <w:rsid w:val="00471CD8"/>
    <w:rsid w:val="00473552"/>
    <w:rsid w:val="00476F01"/>
    <w:rsid w:val="00477738"/>
    <w:rsid w:val="004A2D83"/>
    <w:rsid w:val="004B2CB0"/>
    <w:rsid w:val="004B673A"/>
    <w:rsid w:val="004C0A58"/>
    <w:rsid w:val="004C0A61"/>
    <w:rsid w:val="004C5861"/>
    <w:rsid w:val="004E63BE"/>
    <w:rsid w:val="004F02BA"/>
    <w:rsid w:val="004F3202"/>
    <w:rsid w:val="004F427D"/>
    <w:rsid w:val="004F5923"/>
    <w:rsid w:val="00502DE4"/>
    <w:rsid w:val="0053031C"/>
    <w:rsid w:val="005328D4"/>
    <w:rsid w:val="00534EA3"/>
    <w:rsid w:val="00555F8A"/>
    <w:rsid w:val="00593D14"/>
    <w:rsid w:val="005941C9"/>
    <w:rsid w:val="005948E1"/>
    <w:rsid w:val="005B1D1A"/>
    <w:rsid w:val="005B70DA"/>
    <w:rsid w:val="005C150A"/>
    <w:rsid w:val="005D099A"/>
    <w:rsid w:val="005D6098"/>
    <w:rsid w:val="005E22ED"/>
    <w:rsid w:val="005E2B70"/>
    <w:rsid w:val="005E3873"/>
    <w:rsid w:val="005E3FB2"/>
    <w:rsid w:val="006000A4"/>
    <w:rsid w:val="0060294C"/>
    <w:rsid w:val="00606921"/>
    <w:rsid w:val="00607E57"/>
    <w:rsid w:val="00610A6B"/>
    <w:rsid w:val="00620F3C"/>
    <w:rsid w:val="006248BF"/>
    <w:rsid w:val="006248E1"/>
    <w:rsid w:val="00625FA5"/>
    <w:rsid w:val="00640445"/>
    <w:rsid w:val="00640AD8"/>
    <w:rsid w:val="00652413"/>
    <w:rsid w:val="00675F3D"/>
    <w:rsid w:val="00681134"/>
    <w:rsid w:val="006816D0"/>
    <w:rsid w:val="00691A8F"/>
    <w:rsid w:val="0069325C"/>
    <w:rsid w:val="006A1887"/>
    <w:rsid w:val="006C5DA6"/>
    <w:rsid w:val="006D577C"/>
    <w:rsid w:val="006D7487"/>
    <w:rsid w:val="006E35A1"/>
    <w:rsid w:val="006E59B6"/>
    <w:rsid w:val="006E6708"/>
    <w:rsid w:val="006E735C"/>
    <w:rsid w:val="006F4CD2"/>
    <w:rsid w:val="006F5CCC"/>
    <w:rsid w:val="007052DD"/>
    <w:rsid w:val="00710BAA"/>
    <w:rsid w:val="007114EA"/>
    <w:rsid w:val="007120B5"/>
    <w:rsid w:val="00727A70"/>
    <w:rsid w:val="00731E45"/>
    <w:rsid w:val="00744ADF"/>
    <w:rsid w:val="0075474D"/>
    <w:rsid w:val="007562C7"/>
    <w:rsid w:val="007567D1"/>
    <w:rsid w:val="00773DDC"/>
    <w:rsid w:val="007766EB"/>
    <w:rsid w:val="007B1C64"/>
    <w:rsid w:val="007B1F76"/>
    <w:rsid w:val="007B7F97"/>
    <w:rsid w:val="007C2998"/>
    <w:rsid w:val="007D4501"/>
    <w:rsid w:val="007E2602"/>
    <w:rsid w:val="007F465A"/>
    <w:rsid w:val="007F51D5"/>
    <w:rsid w:val="00810B95"/>
    <w:rsid w:val="0081581E"/>
    <w:rsid w:val="00821BDB"/>
    <w:rsid w:val="00825EAE"/>
    <w:rsid w:val="008340E2"/>
    <w:rsid w:val="00844580"/>
    <w:rsid w:val="008578CD"/>
    <w:rsid w:val="00861455"/>
    <w:rsid w:val="00861C08"/>
    <w:rsid w:val="00872B5B"/>
    <w:rsid w:val="00874508"/>
    <w:rsid w:val="00874660"/>
    <w:rsid w:val="00875141"/>
    <w:rsid w:val="00894FDA"/>
    <w:rsid w:val="008A0E1F"/>
    <w:rsid w:val="008B6A2B"/>
    <w:rsid w:val="008C5B9B"/>
    <w:rsid w:val="008C7926"/>
    <w:rsid w:val="008E18DB"/>
    <w:rsid w:val="008E30CC"/>
    <w:rsid w:val="00902125"/>
    <w:rsid w:val="009025C1"/>
    <w:rsid w:val="009323C0"/>
    <w:rsid w:val="00944E50"/>
    <w:rsid w:val="00946939"/>
    <w:rsid w:val="00946CFF"/>
    <w:rsid w:val="0096772C"/>
    <w:rsid w:val="00975742"/>
    <w:rsid w:val="009775D7"/>
    <w:rsid w:val="00982468"/>
    <w:rsid w:val="009908FE"/>
    <w:rsid w:val="00990CE7"/>
    <w:rsid w:val="00991CFA"/>
    <w:rsid w:val="009A3414"/>
    <w:rsid w:val="009A436E"/>
    <w:rsid w:val="009A66C0"/>
    <w:rsid w:val="009A73BC"/>
    <w:rsid w:val="009A7FF0"/>
    <w:rsid w:val="009B0D3E"/>
    <w:rsid w:val="009B16A3"/>
    <w:rsid w:val="009C13BF"/>
    <w:rsid w:val="009C4ED3"/>
    <w:rsid w:val="009C56C6"/>
    <w:rsid w:val="009D152E"/>
    <w:rsid w:val="009D6028"/>
    <w:rsid w:val="009E095E"/>
    <w:rsid w:val="009F6622"/>
    <w:rsid w:val="00A20368"/>
    <w:rsid w:val="00A264BB"/>
    <w:rsid w:val="00A33FAF"/>
    <w:rsid w:val="00A37661"/>
    <w:rsid w:val="00A43AD0"/>
    <w:rsid w:val="00A92280"/>
    <w:rsid w:val="00A93090"/>
    <w:rsid w:val="00A95F1A"/>
    <w:rsid w:val="00AA63C1"/>
    <w:rsid w:val="00AA7396"/>
    <w:rsid w:val="00AB7F13"/>
    <w:rsid w:val="00AC18B4"/>
    <w:rsid w:val="00AC7188"/>
    <w:rsid w:val="00AC796B"/>
    <w:rsid w:val="00AD2A1F"/>
    <w:rsid w:val="00AE4DD6"/>
    <w:rsid w:val="00AE592C"/>
    <w:rsid w:val="00B33CD1"/>
    <w:rsid w:val="00B37D27"/>
    <w:rsid w:val="00B43360"/>
    <w:rsid w:val="00B461E8"/>
    <w:rsid w:val="00B5098D"/>
    <w:rsid w:val="00B70DFC"/>
    <w:rsid w:val="00B726AF"/>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0D04"/>
    <w:rsid w:val="00C92A9C"/>
    <w:rsid w:val="00C92D1C"/>
    <w:rsid w:val="00C9715B"/>
    <w:rsid w:val="00CA1181"/>
    <w:rsid w:val="00CE44C8"/>
    <w:rsid w:val="00CE67F4"/>
    <w:rsid w:val="00CF0093"/>
    <w:rsid w:val="00CF05E7"/>
    <w:rsid w:val="00D00F41"/>
    <w:rsid w:val="00D05271"/>
    <w:rsid w:val="00D16B9C"/>
    <w:rsid w:val="00D1704F"/>
    <w:rsid w:val="00D35685"/>
    <w:rsid w:val="00D35CAE"/>
    <w:rsid w:val="00D44E88"/>
    <w:rsid w:val="00D47D02"/>
    <w:rsid w:val="00D5752F"/>
    <w:rsid w:val="00D709E9"/>
    <w:rsid w:val="00D833C1"/>
    <w:rsid w:val="00D95070"/>
    <w:rsid w:val="00DC6AAB"/>
    <w:rsid w:val="00DC6ADA"/>
    <w:rsid w:val="00DD6B99"/>
    <w:rsid w:val="00DD785A"/>
    <w:rsid w:val="00DE0F29"/>
    <w:rsid w:val="00DE4EB4"/>
    <w:rsid w:val="00DF1A51"/>
    <w:rsid w:val="00DF20EA"/>
    <w:rsid w:val="00E05CCE"/>
    <w:rsid w:val="00E12305"/>
    <w:rsid w:val="00E12F07"/>
    <w:rsid w:val="00E14F9A"/>
    <w:rsid w:val="00E16A6E"/>
    <w:rsid w:val="00E343DD"/>
    <w:rsid w:val="00E421C1"/>
    <w:rsid w:val="00E54F21"/>
    <w:rsid w:val="00E56025"/>
    <w:rsid w:val="00E62D48"/>
    <w:rsid w:val="00E726C6"/>
    <w:rsid w:val="00E746C4"/>
    <w:rsid w:val="00E7505C"/>
    <w:rsid w:val="00E77D53"/>
    <w:rsid w:val="00E82FBD"/>
    <w:rsid w:val="00E90A73"/>
    <w:rsid w:val="00EA4C23"/>
    <w:rsid w:val="00EA7CBA"/>
    <w:rsid w:val="00EC5207"/>
    <w:rsid w:val="00ED0BCA"/>
    <w:rsid w:val="00ED1132"/>
    <w:rsid w:val="00ED7ED6"/>
    <w:rsid w:val="00F00990"/>
    <w:rsid w:val="00F03408"/>
    <w:rsid w:val="00F042D7"/>
    <w:rsid w:val="00F1359E"/>
    <w:rsid w:val="00F2206F"/>
    <w:rsid w:val="00F35789"/>
    <w:rsid w:val="00F406AD"/>
    <w:rsid w:val="00F41CD3"/>
    <w:rsid w:val="00F43FAF"/>
    <w:rsid w:val="00F94112"/>
    <w:rsid w:val="00F971EC"/>
    <w:rsid w:val="00F97335"/>
    <w:rsid w:val="00FA688E"/>
    <w:rsid w:val="00FB34B1"/>
    <w:rsid w:val="00FB3939"/>
    <w:rsid w:val="00FD75BD"/>
    <w:rsid w:val="00FF0647"/>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761620"/>
  <w15:docId w15:val="{B5830EAE-3C0A-524F-9382-DBBE7FE5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predefinitoparagrafo"/>
    <w:uiPriority w:val="99"/>
    <w:semiHidden/>
    <w:unhideWhenUsed/>
    <w:rsid w:val="007567D1"/>
    <w:rPr>
      <w:color w:val="800080" w:themeColor="followedHyperlink"/>
      <w:u w:val="single"/>
    </w:rPr>
  </w:style>
  <w:style w:type="character" w:customStyle="1" w:styleId="Menzionenonrisolta1">
    <w:name w:val="Menzione non risolta1"/>
    <w:basedOn w:val="Carpredefinitoparagrafo"/>
    <w:uiPriority w:val="99"/>
    <w:semiHidden/>
    <w:unhideWhenUsed/>
    <w:rsid w:val="007567D1"/>
    <w:rPr>
      <w:color w:val="605E5C"/>
      <w:shd w:val="clear" w:color="auto" w:fill="E1DFDD"/>
    </w:rPr>
  </w:style>
  <w:style w:type="character" w:customStyle="1" w:styleId="s1">
    <w:name w:val="s1"/>
    <w:basedOn w:val="Carpredefinitoparagrafo"/>
    <w:rsid w:val="00DD785A"/>
  </w:style>
  <w:style w:type="paragraph" w:styleId="NormaleWeb">
    <w:name w:val="Normal (Web)"/>
    <w:basedOn w:val="Normale"/>
    <w:uiPriority w:val="99"/>
    <w:unhideWhenUsed/>
    <w:rsid w:val="00894FDA"/>
    <w:pPr>
      <w:spacing w:before="100" w:beforeAutospacing="1" w:after="100" w:afterAutospacing="1"/>
    </w:pPr>
    <w:rPr>
      <w:rFonts w:ascii="Times New Roman" w:eastAsia="Times New Roman" w:hAnsi="Times New Roman" w:cs="Times New Roman"/>
    </w:rPr>
  </w:style>
  <w:style w:type="character" w:customStyle="1" w:styleId="s2">
    <w:name w:val="s2"/>
    <w:basedOn w:val="Carpredefinitoparagrafo"/>
    <w:rsid w:val="00894FDA"/>
  </w:style>
  <w:style w:type="character" w:customStyle="1" w:styleId="apple-converted-space">
    <w:name w:val="apple-converted-space"/>
    <w:basedOn w:val="Carpredefinitoparagrafo"/>
    <w:rsid w:val="00894FDA"/>
  </w:style>
  <w:style w:type="paragraph" w:customStyle="1" w:styleId="s4">
    <w:name w:val="s4"/>
    <w:basedOn w:val="Normale"/>
    <w:rsid w:val="00894FDA"/>
    <w:pPr>
      <w:spacing w:before="100" w:beforeAutospacing="1" w:after="100" w:afterAutospacing="1"/>
    </w:pPr>
    <w:rPr>
      <w:rFonts w:ascii="Times New Roman" w:eastAsia="Times New Roman" w:hAnsi="Times New Roman" w:cs="Times New Roman"/>
    </w:rPr>
  </w:style>
  <w:style w:type="character" w:customStyle="1" w:styleId="s3">
    <w:name w:val="s3"/>
    <w:basedOn w:val="Carpredefinitoparagrafo"/>
    <w:rsid w:val="00894FDA"/>
  </w:style>
  <w:style w:type="character" w:customStyle="1" w:styleId="s5">
    <w:name w:val="s5"/>
    <w:basedOn w:val="Carpredefinitoparagrafo"/>
    <w:rsid w:val="00894FDA"/>
  </w:style>
  <w:style w:type="character" w:customStyle="1" w:styleId="s6">
    <w:name w:val="s6"/>
    <w:basedOn w:val="Carpredefinitoparagrafo"/>
    <w:rsid w:val="00894FDA"/>
  </w:style>
  <w:style w:type="character" w:customStyle="1" w:styleId="s7">
    <w:name w:val="s7"/>
    <w:basedOn w:val="Carpredefinitoparagrafo"/>
    <w:rsid w:val="00894FDA"/>
  </w:style>
  <w:style w:type="character" w:customStyle="1" w:styleId="s8">
    <w:name w:val="s8"/>
    <w:basedOn w:val="Carpredefinitoparagrafo"/>
    <w:rsid w:val="0089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358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1040</Words>
  <Characters>5928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Microsoft Office User</cp:lastModifiedBy>
  <cp:revision>58</cp:revision>
  <cp:lastPrinted>2020-05-22T11:18:00Z</cp:lastPrinted>
  <dcterms:created xsi:type="dcterms:W3CDTF">2021-01-20T16:15:00Z</dcterms:created>
  <dcterms:modified xsi:type="dcterms:W3CDTF">2023-05-07T07:42:00Z</dcterms:modified>
</cp:coreProperties>
</file>